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</w:t>
      </w:r>
      <w:r w:rsidR="00AF7336">
        <w:rPr>
          <w:rFonts w:ascii="TH SarabunIT๙" w:hAnsi="TH SarabunIT๙" w:cs="TH SarabunIT๙"/>
          <w:sz w:val="32"/>
          <w:szCs w:val="32"/>
        </w:rPr>
        <w:t>29246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1</w:t>
      </w:r>
      <w:r w:rsidR="00AF7336">
        <w:rPr>
          <w:rFonts w:ascii="TH SarabunIT๙" w:hAnsi="TH SarabunIT๙" w:cs="TH SarabunIT๙"/>
          <w:sz w:val="32"/>
          <w:szCs w:val="32"/>
        </w:rPr>
        <w:t>4</w:t>
      </w:r>
    </w:p>
    <w:p w:rsidR="00E25796" w:rsidRPr="00503A71" w:rsidRDefault="00E25796" w:rsidP="00E257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336">
        <w:rPr>
          <w:rFonts w:ascii="TH SarabunIT๙" w:hAnsi="TH SarabunIT๙" w:cs="TH SarabunIT๙"/>
          <w:sz w:val="32"/>
          <w:szCs w:val="32"/>
        </w:rPr>
        <w:t>85701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83D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2563</w:t>
      </w:r>
    </w:p>
    <w:p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:rsidR="00E25796" w:rsidRDefault="00E25796" w:rsidP="00E25796">
      <w:pPr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E25796" w:rsidRPr="00266AA3" w:rsidRDefault="00E25796" w:rsidP="00E25796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Pr="007811B1">
        <w:rPr>
          <w:rFonts w:ascii="TH SarabunIT๙" w:hAnsi="TH SarabunIT๙" w:cs="TH SarabunIT๙"/>
          <w:sz w:val="32"/>
          <w:szCs w:val="32"/>
          <w:cs/>
        </w:rPr>
        <w:t>นายก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Pr="00184621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E25796" w:rsidRDefault="00E25796" w:rsidP="00E25796">
      <w:pPr>
        <w:rPr>
          <w:rFonts w:ascii="TH SarabunIT๙" w:hAnsi="TH SarabunIT๙" w:cs="TH SarabunIT๙"/>
          <w:spacing w:val="6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2562 ปรากฎ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 xml:space="preserve">ITA)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EA5BC6">
        <w:rPr>
          <w:rFonts w:ascii="TH SarabunIT๙" w:hAnsi="TH SarabunIT๙" w:cs="TH SarabunIT๙"/>
          <w:sz w:val="32"/>
          <w:szCs w:val="32"/>
        </w:rPr>
        <w:t xml:space="preserve">C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 ดังนี้ </w:t>
      </w:r>
    </w:p>
    <w:p w:rsidR="00E25796" w:rsidRDefault="00E25796" w:rsidP="00E2579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="00395A89"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 w:rsidR="00395A89"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</w:t>
      </w:r>
      <w:r w:rsidR="00637AFF">
        <w:rPr>
          <w:rFonts w:ascii="TH SarabunIT๙" w:hAnsi="TH SarabunIT๙" w:cs="TH SarabunIT๙" w:hint="cs"/>
          <w:sz w:val="32"/>
          <w:szCs w:val="32"/>
          <w:cs/>
        </w:rPr>
        <w:t>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</w:p>
    <w:p w:rsidR="00637AFF" w:rsidRDefault="00637AFF" w:rsidP="00637AF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</w:p>
    <w:p w:rsidR="00637AFF" w:rsidRPr="00637AFF" w:rsidRDefault="00637AFF" w:rsidP="00637AFF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637AFF" w:rsidRDefault="00637AFF" w:rsidP="00637AF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>OIT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637AFF" w:rsidRDefault="00637AFF" w:rsidP="00637AFF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สามารถขอรับบริการตามอำนาจหน้าที่หรือภารกิจของหน่วยงานผ่านช่องทางเว็ปไซต์ได้"</w:t>
      </w:r>
    </w:p>
    <w:p w:rsidR="00E2579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นั้น มีการประเมินในทุก ๆ ปีงบประมาณ และเป็นการประเมินแบบต่อเนื่องจากปีงบประมาณ พ.ศ. 2562 และในปีงบประมาณ พ.ศ. 2563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ดียิ่งขึ้น และเปิดเผยผ่านทางเว็บไซต์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ในการส่งเสริมคุณธรรมและความโปร่งใสของหน่วยงาน โดยการจัดทำสรุปผลการดำเนินงาน/การปฏิบัติตามมาตรการที่ได้กำหนดไว้ตามข้อ </w:t>
      </w:r>
      <w:r>
        <w:rPr>
          <w:rFonts w:ascii="TH SarabunIT๙" w:hAnsi="TH SarabunIT๙" w:cs="TH SarabunIT๙"/>
          <w:sz w:val="32"/>
          <w:szCs w:val="32"/>
        </w:rPr>
        <w:t>O42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5A0879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ที่จะดำเนินการในปีงบประมาณ พ.ศ. 2563 ปรากฎตามเอกสารแนบ</w:t>
      </w:r>
    </w:p>
    <w:p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:rsidR="00E25796" w:rsidRPr="00EA5BC6" w:rsidRDefault="00E25796" w:rsidP="00E2579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Integrity and Transparency Assessment: ITA)</w:t>
      </w:r>
      <w:r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โดยถือเป็นการประเมินที่ครอบคลุมหน่วยงานภาครัฐทั่วประเทศ ซึ่งเป็นไปตามมติคณะรัฐมนตรี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ปีงบประมาณ พ.ศ.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– 2564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โดยใช้แนวทางและเครื่องมือการประเมินตามที่สำนักงานคณะกรรมการป้องกันและปราบปรามการทุจริตแห่งชาติ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หรือ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สำนักงาน ป.ป.ช. กำหนด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</w:p>
    <w:p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pacing w:val="8"/>
          <w:sz w:val="32"/>
          <w:szCs w:val="32"/>
          <w:shd w:val="clear" w:color="auto" w:fill="FFFFFF"/>
          <w:cs/>
        </w:rPr>
        <w:t>และ</w:t>
      </w:r>
      <w:r w:rsidRPr="00EA5BC6">
        <w:rPr>
          <w:rFonts w:ascii="TH SarabunIT๙" w:hAnsi="TH SarabunIT๙" w:cs="TH SarabunIT๙"/>
          <w:sz w:val="32"/>
          <w:szCs w:val="32"/>
          <w:cs/>
        </w:rPr>
        <w:t>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นำ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ไปปฏิบัติเพื่อรองรับการประเมินฯ ในปีงบประมาณ พ.ศ. 2563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5796" w:rsidRPr="00EA5BC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:rsidR="00E25796" w:rsidRPr="00EA5BC6" w:rsidRDefault="005A05C5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14CA8C4" wp14:editId="725BC75E">
            <wp:simplePos x="0" y="0"/>
            <wp:positionH relativeFrom="column">
              <wp:posOffset>3190875</wp:posOffset>
            </wp:positionH>
            <wp:positionV relativeFrom="paragraph">
              <wp:posOffset>217805</wp:posOffset>
            </wp:positionV>
            <wp:extent cx="1676400" cy="742950"/>
            <wp:effectExtent l="0" t="0" r="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7E580D" w:rsidRDefault="005A05C5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</w:t>
      </w:r>
    </w:p>
    <w:p w:rsidR="00E25796" w:rsidRPr="00E25796" w:rsidRDefault="005A05C5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03A3138" wp14:editId="12EB76B3">
            <wp:simplePos x="0" y="0"/>
            <wp:positionH relativeFrom="column">
              <wp:posOffset>3495675</wp:posOffset>
            </wp:positionH>
            <wp:positionV relativeFrom="paragraph">
              <wp:posOffset>273050</wp:posOffset>
            </wp:positionV>
            <wp:extent cx="1428750" cy="1057275"/>
            <wp:effectExtent l="0" t="0" r="0" b="952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E25796"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5796" w:rsidRPr="00E25796">
        <w:rPr>
          <w:rFonts w:ascii="TH SarabunIT๙" w:hAnsi="TH SarabunIT๙" w:cs="TH SarabunIT๙"/>
          <w:sz w:val="32"/>
          <w:szCs w:val="32"/>
        </w:rPr>
        <w:t>(</w:t>
      </w:r>
      <w:r w:rsidR="00395A89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ยวีระศักดิ์  เบอร์ไธสง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</w:t>
      </w:r>
      <w:r w:rsidR="00395A89">
        <w:rPr>
          <w:rFonts w:ascii="TH SarabunIT๙" w:hAnsi="TH SarabunIT๙" w:cs="TH SarabunIT๙"/>
          <w:sz w:val="32"/>
          <w:szCs w:val="32"/>
        </w:rPr>
        <w:t xml:space="preserve">     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นัก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วิเคราะห์นโยบายและแผนชำ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นาญ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การ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395A89">
        <w:rPr>
          <w:rFonts w:ascii="TH SarabunIT๙" w:hAnsi="TH SarabunIT๙" w:cs="TH SarabunIT๙"/>
          <w:sz w:val="32"/>
          <w:szCs w:val="32"/>
          <w:cs/>
        </w:rPr>
        <w:t>ปลัด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E25796">
        <w:rPr>
          <w:rFonts w:ascii="TH SarabunIT๙" w:hAnsi="TH SarabunIT๙" w:cs="TH SarabunIT๙"/>
          <w:sz w:val="32"/>
          <w:szCs w:val="32"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                   </w:t>
      </w:r>
      <w:r w:rsidR="00395A89">
        <w:rPr>
          <w:rFonts w:ascii="TH SarabunIT๙" w:hAnsi="TH SarabunIT๙" w:cs="TH SarabunIT๙"/>
          <w:sz w:val="32"/>
          <w:szCs w:val="32"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ยบพิต เสาวรส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E25796">
        <w:rPr>
          <w:rFonts w:ascii="TH SarabunIT๙" w:hAnsi="TH SarabunIT๙" w:cs="TH SarabunIT๙"/>
          <w:sz w:val="32"/>
          <w:szCs w:val="32"/>
        </w:rPr>
        <w:t> 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</w:t>
      </w: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95A89">
        <w:rPr>
          <w:rFonts w:ascii="TH SarabunIT๙" w:hAnsi="TH SarabunIT๙" w:cs="TH SarabunIT๙"/>
          <w:sz w:val="32"/>
          <w:szCs w:val="32"/>
          <w:cs/>
        </w:rPr>
        <w:t>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25796" w:rsidRPr="00E25796" w:rsidRDefault="005A05C5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700224" behindDoc="1" locked="0" layoutInCell="1" allowOverlap="1" wp14:anchorId="60068AE2" wp14:editId="749BD34F">
            <wp:simplePos x="0" y="0"/>
            <wp:positionH relativeFrom="column">
              <wp:posOffset>3495675</wp:posOffset>
            </wp:positionH>
            <wp:positionV relativeFrom="paragraph">
              <wp:posOffset>156210</wp:posOffset>
            </wp:positionV>
            <wp:extent cx="1114425" cy="59880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E25796" w:rsidRPr="00E25796">
        <w:rPr>
          <w:rFonts w:ascii="TH SarabunIT๙" w:hAnsi="TH SarabunIT๙" w:cs="TH SarabunIT๙"/>
          <w:sz w:val="32"/>
          <w:szCs w:val="32"/>
        </w:rPr>
        <w:t>.....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395A89" w:rsidRPr="00E25796" w:rsidRDefault="00395A89" w:rsidP="00395A89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          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ยมนูญ  กิจจา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395A89" w:rsidRPr="00E25796" w:rsidRDefault="00395A89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ตำบลศรีสว่าง</w:t>
      </w:r>
    </w:p>
    <w:p w:rsidR="00E25796" w:rsidRPr="00E25796" w:rsidRDefault="005A05C5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F761E2D" wp14:editId="04D87F13">
                <wp:simplePos x="0" y="0"/>
                <wp:positionH relativeFrom="column">
                  <wp:posOffset>3446145</wp:posOffset>
                </wp:positionH>
                <wp:positionV relativeFrom="paragraph">
                  <wp:posOffset>194945</wp:posOffset>
                </wp:positionV>
                <wp:extent cx="1514475" cy="885825"/>
                <wp:effectExtent l="0" t="0" r="9525" b="9525"/>
                <wp:wrapNone/>
                <wp:docPr id="4" name="Rectangle 6" descr="IMG_0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0FAE" id="Rectangle 6" o:spid="_x0000_s1026" alt="IMG_0004" style="position:absolute;margin-left:271.35pt;margin-top:15.35pt;width:119.25pt;height:6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" stroked="f">
                <v:fill r:id="rId12" o:title="IMG_0004" recolor="t" rotate="t" type="frame"/>
                <v:imagedata grayscale="t" bilevel="t"/>
              </v:rect>
            </w:pict>
          </mc:Fallback>
        </mc:AlternateConten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</w:r>
    </w:p>
    <w:p w:rsidR="00395A89" w:rsidRPr="00E25796" w:rsidRDefault="00E25796" w:rsidP="00395A89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                      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ยไสวธนกร  ดีมาก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9200" behindDoc="1" locked="0" layoutInCell="1" allowOverlap="1" wp14:editId="031BBE03">
            <wp:simplePos x="0" y="0"/>
            <wp:positionH relativeFrom="column">
              <wp:posOffset>1609725</wp:posOffset>
            </wp:positionH>
            <wp:positionV relativeFrom="paragraph">
              <wp:posOffset>-466725</wp:posOffset>
            </wp:positionV>
            <wp:extent cx="22860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20" y="21453"/>
                <wp:lineTo x="21420" y="0"/>
                <wp:lineTo x="0" y="0"/>
              </wp:wrapPolygon>
            </wp:wrapThrough>
            <wp:docPr id="1" name="รูปภาพ 1" descr="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2562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9B49E7" w:rsidRDefault="00DE123B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นา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ยวีระศักดิ์  เบอร์ไธสง</w:t>
      </w:r>
    </w:p>
    <w:p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นัก</w:t>
      </w:r>
      <w:r w:rsidR="00DE123B">
        <w:rPr>
          <w:rFonts w:ascii="TH SarabunIT๙" w:hAnsi="TH SarabunIT๙" w:cs="TH SarabunIT๙" w:hint="cs"/>
          <w:b/>
          <w:bCs/>
          <w:sz w:val="44"/>
          <w:szCs w:val="44"/>
          <w:cs/>
        </w:rPr>
        <w:t>วิเคราะห์นโยบายและแผน  ชำ</w:t>
      </w: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นาญการ</w:t>
      </w:r>
    </w:p>
    <w:p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AF733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องค์การบริหารส่วนตำบลศรีสว่าง</w:t>
      </w:r>
      <w:r w:rsidR="00E25796"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 w:rsidR="00DE123B">
        <w:rPr>
          <w:rFonts w:ascii="TH SarabunIT๙" w:hAnsi="TH SarabunIT๙" w:cs="TH SarabunIT๙" w:hint="cs"/>
          <w:b/>
          <w:bCs/>
          <w:sz w:val="44"/>
          <w:szCs w:val="44"/>
          <w:cs/>
        </w:rPr>
        <w:t>นาโพธิ์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8683D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8683D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ของ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E25796" w:rsidRPr="00E244E0" w:rsidRDefault="00E25796" w:rsidP="00E2579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ตำบลอุดมธรรม 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25796" w:rsidRDefault="00E25796" w:rsidP="00E2579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เมื่อผลการประเมินคุณธรรมและความโปร่งใสในการดำเนินงานของหน่วยงานภาครัฐ  ประจำปี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2562 ประกาศแล้ว เทศบาตำบลอุดมธรรม ในฐานะหน่วยงานผู้รับการประเมิน จึงควรมีการ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E25796" w:rsidRPr="00DE123B" w:rsidRDefault="00DE123B" w:rsidP="00DE123B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นายวีระศักดิ์  เบอร์ไธสง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</w:t>
      </w:r>
      <w:r w:rsid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796" w:rsidRPr="00E244E0">
        <w:rPr>
          <w:rFonts w:ascii="TH SarabunIT๙" w:hAnsi="TH SarabunIT๙" w:cs="TH SarabunIT๙" w:hint="cs"/>
          <w:sz w:val="32"/>
          <w:szCs w:val="32"/>
          <w:cs/>
        </w:rPr>
        <w:t>ตำแหน่ง 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E25796" w:rsidRPr="00E244E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25796" w:rsidRPr="00E244E0" w:rsidRDefault="00DE123B" w:rsidP="00DE123B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25796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Pr="00A8645E" w:rsidRDefault="00E25796" w:rsidP="00E257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p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:rsidR="00E25796" w:rsidRPr="00A8645E" w:rsidRDefault="00E25796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2562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 ในปีงบประมาณ พ.ศ. 2563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25796" w:rsidRPr="00EF28ED" w:rsidRDefault="00E25796" w:rsidP="00E25796">
      <w:pPr>
        <w:rPr>
          <w:rFonts w:ascii="TH SarabunIT๙" w:hAnsi="TH SarabunIT๙" w:cs="TH SarabunIT๙"/>
          <w:sz w:val="36"/>
          <w:szCs w:val="36"/>
          <w:cs/>
        </w:rPr>
      </w:pPr>
    </w:p>
    <w:p w:rsidR="00CC747F" w:rsidRDefault="00CC747F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รายงาน</w:t>
      </w: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การวิเคราะห์ผลการประเมินคุณธรรมและความโปร่งใส</w:t>
      </w:r>
    </w:p>
    <w:p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ในการดำเนินการของหน่วยงานภาครัฐ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ความเป็นมาของการประเมิน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ป.ป.ช.) ในการพัฒนาระบบประเมินคุณธรรมและความโปร่งใสในการดำเนินงาน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หน่วยงานภาครัฐและดัชนีวัดความโปร่งใสของหน่วยงานภาครัฐของสำนักงาน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 และเป็นการสร้างเครื่องมือการประเมินที่ผนวกหลักการประเมินเชิงภาพลักษณ์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 xml:space="preserve">(Perception Base)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(Evidence – Base)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เข้าด้วยกัน โดยมุ่งหวังให้เกิดการบริหารงานที่โปร่งใสและเป็นธรรมในองค์กรปกครองส่วนท้องถิ่น ให้มีภาพลักษณ์ที่ดีขึ้นในอนาคต อันจะนำไปสู่การสร้างความร่วมมือและการสร้างเครือข่ายในการต่อต้านการทุจริตอย่างเป็นระบบ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ผลการประเมินคุณธรรม</w:t>
      </w:r>
      <w:r w:rsidRPr="00B84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คุณธรรมและความโปร่งใสในการดำเนินการของหน่วยงานภาครัฐ </w:t>
      </w: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643C59" wp14:editId="3F0AE4C7">
            <wp:extent cx="5867400" cy="3162300"/>
            <wp:effectExtent l="0" t="0" r="0" b="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978" t="8334" r="6784" b="9768"/>
                    <a:stretch/>
                  </pic:blipFill>
                  <pic:spPr bwMode="auto">
                    <a:xfrm>
                      <a:off x="0" y="0"/>
                      <a:ext cx="5875385" cy="316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8C56E0" w:rsidRPr="00B8412B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5734DA" w:rsidRDefault="008C56E0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5B09C71" wp14:editId="2AC89D6D">
            <wp:extent cx="5838825" cy="3171825"/>
            <wp:effectExtent l="0" t="0" r="9525" b="952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090" t="13968" r="50962" b="27594"/>
                    <a:stretch/>
                  </pic:blipFill>
                  <pic:spPr bwMode="auto">
                    <a:xfrm>
                      <a:off x="0" y="0"/>
                      <a:ext cx="583882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8C56E0" w:rsidRDefault="005734DA" w:rsidP="005734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B97133">
        <w:rPr>
          <w:rFonts w:ascii="TH SarabunIT๙" w:hAnsi="TH SarabunIT๙" w:cs="TH SarabunIT๙"/>
          <w:sz w:val="32"/>
          <w:szCs w:val="32"/>
        </w:rPr>
        <w:t xml:space="preserve">ITA)  </w:t>
      </w:r>
      <w:r w:rsidRPr="00B97133">
        <w:rPr>
          <w:rFonts w:ascii="TH SarabunIT๙" w:hAnsi="TH SarabunIT๙" w:cs="TH SarabunIT๙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="008C56E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34DA" w:rsidRPr="00B97133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="008C56E0">
        <w:rPr>
          <w:rFonts w:ascii="TH SarabunIT๙" w:hAnsi="TH SarabunIT๙" w:cs="TH SarabunIT๙"/>
          <w:sz w:val="32"/>
          <w:szCs w:val="32"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>6</w:t>
      </w:r>
      <w:r w:rsidR="00364B0E">
        <w:rPr>
          <w:rFonts w:ascii="TH SarabunIT๙" w:hAnsi="TH SarabunIT๙" w:cs="TH SarabunIT๙"/>
          <w:sz w:val="32"/>
          <w:szCs w:val="32"/>
        </w:rPr>
        <w:t>3.60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364B0E">
        <w:rPr>
          <w:rFonts w:ascii="TH SarabunIT๙" w:hAnsi="TH SarabunIT๙" w:cs="TH SarabunIT๙"/>
          <w:sz w:val="32"/>
          <w:szCs w:val="32"/>
        </w:rPr>
        <w:t>D</w:t>
      </w:r>
      <w:r w:rsidRPr="00B97133">
        <w:rPr>
          <w:rFonts w:ascii="TH SarabunIT๙" w:hAnsi="TH SarabunIT๙" w:cs="TH SarabunIT๙"/>
          <w:sz w:val="32"/>
          <w:szCs w:val="32"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มีรายละเอียดดังนี้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="00364B0E"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 w:rsidR="00364B0E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</w:t>
      </w:r>
    </w:p>
    <w:p w:rsidR="008C56E0" w:rsidRDefault="00364B0E" w:rsidP="008C56E0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  <w:r w:rsidR="008C56E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</w:p>
    <w:p w:rsidR="00364B0E" w:rsidRPr="00637AFF" w:rsidRDefault="00364B0E" w:rsidP="00364B0E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364B0E" w:rsidRPr="00637AFF">
        <w:rPr>
          <w:rFonts w:ascii="TH SarabunIT๙" w:hAnsi="TH SarabunIT๙" w:cs="TH SarabunIT๙"/>
          <w:sz w:val="32"/>
          <w:szCs w:val="32"/>
        </w:rPr>
        <w:t>OIT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364B0E" w:rsidRDefault="00364B0E" w:rsidP="00364B0E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สามารถขอรับบริการตามอำนาจหน้าที่หรือภารกิจของหน่วยงานผ่านช่องทางเว็ปไซต์ได้"</w:t>
      </w:r>
    </w:p>
    <w:p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Pr="00C97272" w:rsidRDefault="005734DA" w:rsidP="005734DA">
      <w:pPr>
        <w:rPr>
          <w:rFonts w:ascii="TH SarabunIT๙" w:hAnsi="TH SarabunIT๙" w:cs="TH SarabunIT๙"/>
          <w:sz w:val="32"/>
          <w:szCs w:val="32"/>
          <w:cs/>
        </w:rPr>
      </w:pPr>
    </w:p>
    <w:p w:rsidR="00E25796" w:rsidRDefault="00E25796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>
      <w:pPr>
        <w:rPr>
          <w:cs/>
        </w:rPr>
        <w:sectPr w:rsidR="005734DA" w:rsidSect="00E25796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การนำผลการประเมินไปดำเนินการปรับปรุง และพัฒนา ในปีงบประมาณ พ.ศ. 2563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เท่ากับ </w:t>
      </w:r>
      <w:r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ผลการประเมินแบบวัดการรับรู้ของผู้มีส่วนได้ส่วนเสียภายใน </w:t>
      </w:r>
      <w:r w:rsidRPr="00C97272">
        <w:rPr>
          <w:rFonts w:ascii="TH SarabunIT๙" w:hAnsi="TH SarabunIT๙" w:cs="TH SarabunIT๙"/>
          <w:b/>
          <w:bCs/>
          <w:sz w:val="32"/>
          <w:szCs w:val="32"/>
        </w:rPr>
        <w:t>(IIT)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34DA" w:rsidRPr="00766CF4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76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ป้องกันการทุจริตให้ครอบคลุมทุกด้าน</w:t>
            </w:r>
          </w:p>
          <w:p w:rsidR="005734DA" w:rsidRDefault="005734DA" w:rsidP="00DE12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ให้ประชาชนและบุคลารกรในหน่วยงานทราบ</w:t>
            </w:r>
          </w:p>
        </w:tc>
        <w:tc>
          <w:tcPr>
            <w:tcW w:w="4427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แจ้งเวียนให้บุคลากรภายในรับทราบ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ส่งหนังสือถึงผู้นำชุมชนให้ประชาสัมพันธ์ให้รับทราบโดยทั่วกัน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เผยแพร่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ประชาสัมพันธ์แผนป้องกันการทุจริต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ผ่านเว็บไซต์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และให้หลายช่องทาง</w:t>
            </w:r>
          </w:p>
          <w:p w:rsidR="005734DA" w:rsidRPr="000276A8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734DA" w:rsidRPr="000276A8" w:rsidRDefault="005734DA" w:rsidP="00053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1.มาตรการป้องกัน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  <w:r w:rsidR="0005309C" w:rsidRPr="00027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DE123B" w:rsidRDefault="00DE123B" w:rsidP="005734DA">
      <w:pPr>
        <w:rPr>
          <w:rFonts w:ascii="TH SarabunIT๙" w:hAnsi="TH SarabunIT๙" w:cs="TH SarabunIT๙"/>
          <w:sz w:val="32"/>
          <w:szCs w:val="32"/>
        </w:rPr>
      </w:pPr>
    </w:p>
    <w:p w:rsidR="0005309C" w:rsidRDefault="0005309C" w:rsidP="005734DA">
      <w:pPr>
        <w:rPr>
          <w:rFonts w:ascii="TH SarabunIT๙" w:hAnsi="TH SarabunIT๙" w:cs="TH SarabunIT๙"/>
          <w:sz w:val="32"/>
          <w:szCs w:val="32"/>
        </w:rPr>
      </w:pPr>
    </w:p>
    <w:p w:rsidR="0005309C" w:rsidRDefault="0005309C" w:rsidP="005734DA">
      <w:pPr>
        <w:rPr>
          <w:rFonts w:ascii="TH SarabunIT๙" w:hAnsi="TH SarabunIT๙" w:cs="TH SarabunIT๙"/>
          <w:sz w:val="32"/>
          <w:szCs w:val="32"/>
        </w:rPr>
      </w:pPr>
    </w:p>
    <w:p w:rsidR="00DE123B" w:rsidRDefault="00DE123B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9C" w:rsidRDefault="0005309C" w:rsidP="0005309C">
      <w:pPr>
        <w:tabs>
          <w:tab w:val="left" w:pos="1418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</w:t>
      </w:r>
    </w:p>
    <w:p w:rsidR="0005309C" w:rsidRPr="00637AFF" w:rsidRDefault="0005309C" w:rsidP="000530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E044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Website,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 xml:space="preserve">Instagram, Facebook 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ควรมีช่องทางในการแจ้งเบาะแสการทุจริต เช่น สายด่วน 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</w:tc>
        <w:tc>
          <w:tcPr>
            <w:tcW w:w="4427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เป็นจริง 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มี เว็บไซต์, เฟชบุ๊ก, ไลน์ เพื่อเป็นช่องทางการเผยแพร่ข้อมูลมานานแล้ว แต่ประชาชน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อาจเข้าไม่ถึง และไม่ทราบชื่อ เว็บไซต์, เฟชบุ๊ก, ไลน์ ของ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ทั้งนี้ ในปี งบประมาณ พ.ศ. 2563 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จะดำเนินการ ปรับปรุง และเผยแพร่ข้อมูลผ่านช่องทางต่าง ๆ ให้ประชาชนได้รับทราบ โดย 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ส่งหนังสือถึงผู้นำชุมชน ให้เผยแพร่ชื่อเว็บไซต์, เฟชบุ๊ก, ไลน์ และเชิญชวนประชาชนให้เข้าชม เว็บไซต์, เข้าร่วมเป็นสมาชิกของกลุ่มเฟชบุ๊ก, ไลน์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ปรับปรุงเว็บไซต์ ให้เป็นปัจจุบัน   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จะนำข้อมูลด้านต่าง ๆ เผยแพร่ผ่าน เว็บไซต์, เฟชบุ๊ก, ไลน์ ให้ครอบคลุมในทุก ๆ 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255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มาตรการในการจัดการเรื่องร้องเรียนการทุจริต</w:t>
            </w:r>
          </w:p>
          <w:p w:rsidR="005734DA" w:rsidRPr="00347802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2.มาตรการเผยแพร่ข้อมูลต่อสาธารณะ</w:t>
            </w:r>
          </w:p>
        </w:tc>
        <w:tc>
          <w:tcPr>
            <w:tcW w:w="1985" w:type="dxa"/>
          </w:tcPr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 </w:t>
      </w:r>
      <w:r>
        <w:rPr>
          <w:rFonts w:ascii="TH SarabunIT๙" w:hAnsi="TH SarabunIT๙" w:cs="TH SarabunIT๙"/>
          <w:sz w:val="32"/>
          <w:szCs w:val="32"/>
        </w:rPr>
        <w:t xml:space="preserve">(OIT)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9C" w:rsidRDefault="0005309C" w:rsidP="00053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>OIT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5734DA" w:rsidRDefault="0005309C" w:rsidP="0005309C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</w:t>
      </w:r>
      <w:r w:rsidR="005734DA" w:rsidRPr="00E04437">
        <w:rPr>
          <w:rFonts w:ascii="TH SarabunIT๙" w:hAnsi="TH SarabunIT๙" w:cs="TH SarabunIT๙"/>
          <w:sz w:val="32"/>
          <w:szCs w:val="32"/>
          <w:cs/>
        </w:rPr>
        <w:t>"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Pr="00AA755E" w:rsidRDefault="005734DA" w:rsidP="001008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อบต.ลงข้อมูลต่างๆใน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4427" w:type="dxa"/>
          </w:tcPr>
          <w:p w:rsidR="00A26ED3" w:rsidRPr="00A26ED3" w:rsidRDefault="005734DA" w:rsidP="00A26E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อบต.ได้มี</w:t>
            </w:r>
            <w:r w:rsidR="00A26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คำสั่งให้ส่วนราชการแต่งตั้งเจ้าหน้าที่รับผิดชอบเผยแพร่ข้อมูลต่าง ๆ ผ่านใน.เว็บไซต์</w:t>
            </w:r>
            <w:r w:rsidR="00A26ED3" w:rsidRPr="00A26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และเผยแพร่ให้ประชาชนทราบ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734DA" w:rsidRPr="003F7643" w:rsidRDefault="00A26ED3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.มาตรการเผยแพร่ข้อมูลต่อสาธารณะ</w:t>
            </w:r>
          </w:p>
        </w:tc>
        <w:tc>
          <w:tcPr>
            <w:tcW w:w="1985" w:type="dxa"/>
          </w:tcPr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734DA" w:rsidRDefault="005734DA" w:rsidP="005734DA"/>
    <w:p w:rsidR="00673220" w:rsidRDefault="00673220">
      <w:pPr>
        <w:sectPr w:rsidR="00673220" w:rsidSect="005734DA">
          <w:pgSz w:w="16834" w:h="11909" w:orient="landscape" w:code="9"/>
          <w:pgMar w:top="1440" w:right="851" w:bottom="567" w:left="1440" w:header="720" w:footer="720" w:gutter="0"/>
          <w:cols w:space="720"/>
          <w:docGrid w:linePitch="360"/>
        </w:sectPr>
      </w:pPr>
    </w:p>
    <w:p w:rsidR="00673220" w:rsidRPr="00184621" w:rsidRDefault="00673220" w:rsidP="00673220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266AA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0" locked="0" layoutInCell="0" allowOverlap="1" wp14:anchorId="2CA5ECF2" wp14:editId="747FC3F2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73220" w:rsidRPr="00266AA3" w:rsidRDefault="00673220" w:rsidP="00673220">
      <w:pPr>
        <w:rPr>
          <w:rFonts w:ascii="TH SarabunIT๙" w:hAnsi="TH SarabunIT๙" w:cs="TH SarabunIT๙"/>
          <w:sz w:val="12"/>
          <w:szCs w:val="12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694551 ต่อ 108</w:t>
      </w:r>
    </w:p>
    <w:p w:rsidR="00673220" w:rsidRPr="00503A71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5640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พฤษภาคม  2563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ขออนุมัติจัดคู่มือการใช้ทรัพย์สินทางราชการและประกาศ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51166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คู่มือการใช้</w:t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ทรัพย์สินทางราชการ</w:t>
      </w:r>
      <w:r w:rsidRPr="0051166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673220" w:rsidRPr="00266AA3" w:rsidRDefault="00673220" w:rsidP="00673220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Pr="007811B1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ตำบลอุดมธรรม</w:t>
      </w:r>
    </w:p>
    <w:p w:rsidR="00673220" w:rsidRPr="00184621" w:rsidRDefault="00673220" w:rsidP="0067322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CBD">
        <w:rPr>
          <w:rFonts w:ascii="TH SarabunIT๙" w:hAnsi="TH SarabunIT๙" w:cs="TH SarabunIT๙"/>
          <w:sz w:val="32"/>
          <w:szCs w:val="32"/>
          <w:cs/>
        </w:rPr>
        <w:t>ได้ประกาศผลคะแนน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ประเมินคุณธรรมและความโปร่งใสในการดำเนินงานของหน่วยงานภาครัฐประจำปี พ.ศ.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40CBD">
        <w:rPr>
          <w:rFonts w:ascii="TH SarabunIT๙" w:hAnsi="TH SarabunIT๙" w:cs="TH SarabunIT๙"/>
          <w:sz w:val="32"/>
          <w:szCs w:val="32"/>
        </w:rPr>
        <w:t xml:space="preserve">17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B97133">
        <w:rPr>
          <w:rFonts w:ascii="TH SarabunIT๙" w:hAnsi="TH SarabunIT๙" w:cs="TH SarabunIT๙"/>
          <w:sz w:val="32"/>
          <w:szCs w:val="32"/>
        </w:rPr>
        <w:t xml:space="preserve">ITA)  </w:t>
      </w:r>
      <w:r w:rsidRPr="00B97133">
        <w:rPr>
          <w:rFonts w:ascii="TH SarabunIT๙" w:hAnsi="TH SarabunIT๙" w:cs="TH SarabunIT๙"/>
          <w:sz w:val="32"/>
          <w:szCs w:val="32"/>
          <w:cs/>
        </w:rPr>
        <w:t>ของ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673220" w:rsidRPr="00511660" w:rsidRDefault="00673220" w:rsidP="00673220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ตำบลอุดมธรรม มีคะแนนรวม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B97133"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97133">
        <w:rPr>
          <w:rFonts w:ascii="TH SarabunIT๙" w:hAnsi="TH SarabunIT๙" w:cs="TH SarabunIT๙"/>
          <w:sz w:val="32"/>
          <w:szCs w:val="32"/>
        </w:rPr>
        <w:t xml:space="preserve">IIT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 มีค่าต่ำสุด เท่ากับ 73.66 </w:t>
      </w:r>
      <w:r w:rsidRPr="009148B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9148B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จากการประเมิน ดังนี้ </w:t>
      </w:r>
      <w:r w:rsidRPr="00B97133">
        <w:rPr>
          <w:rFonts w:ascii="TH SarabunIT๙" w:hAnsi="TH SarabunIT๙" w:cs="TH SarabunIT๙"/>
          <w:sz w:val="32"/>
          <w:szCs w:val="32"/>
          <w:cs/>
        </w:rPr>
        <w:t>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 2563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ในตัวชี้วัดที่ 10 การป้องกันการทุจริต เรื่อง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ได้ดำเนินการข้อ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ดียิ่งขึ้น และเปิดเผยผ่านทางเว็บไซต์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และเมื่อต้องดำเนินการใน 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หน่วยงานต้องกำกับติดตามการดำเนินงานตามมาตรการภายในการส่งเสริมคุณธรรมและความโปร่งใสของหน่วยงาน ต่อเนื่องจากข้อ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นั้นคือ การจัดทำ “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การใช้ทรัพย์สินทางราชการ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พร้อมทั้งประกาศให้ทราบโดยทั่วกัน  </w:t>
      </w:r>
      <w:r w:rsidRPr="003109E5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เพื่อให้การยืมทรัพย์สินของ</w:t>
      </w:r>
      <w:r w:rsidR="00AF7336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 w:rsidRPr="003109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เป็นไปอย่างถูกต้องตามระเบียบกฎหมาย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109E5">
        <w:rPr>
          <w:rFonts w:ascii="TH SarabunIT๙" w:eastAsia="Calibri" w:hAnsi="TH SarabunIT๙" w:cs="TH SarabunIT๙" w:hint="cs"/>
          <w:sz w:val="32"/>
          <w:szCs w:val="32"/>
          <w:cs/>
        </w:rPr>
        <w:t>จึงมีความจำเป็นในการกำหนดแนวทางปฏิบัติให้มีความชัดเจนมีความเหมาะสมในการปฏิบัติงาน</w:t>
      </w:r>
    </w:p>
    <w:p w:rsidR="00673220" w:rsidRPr="00EA5BC6" w:rsidRDefault="00673220" w:rsidP="0067322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:rsidR="00673220" w:rsidRPr="0071170B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70B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pacing w:val="6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2. ระเบียบกระทรวงการคลังว่าด้วยการจัดซื้อจัดจ้างและการบริหารพัสดุภาครัฐ 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        พ.ศ. 2560</w:t>
      </w:r>
    </w:p>
    <w:p w:rsidR="00673220" w:rsidRPr="00EA5BC6" w:rsidRDefault="00673220" w:rsidP="0067322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673220" w:rsidRPr="000757DC" w:rsidRDefault="00673220" w:rsidP="006732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757DC">
        <w:rPr>
          <w:rFonts w:ascii="TH SarabunIT๙" w:hAnsi="TH SarabunIT๙" w:cs="TH SarabunIT๙" w:hint="cs"/>
          <w:sz w:val="32"/>
          <w:szCs w:val="32"/>
          <w:cs/>
        </w:rPr>
        <w:t>เห็นควรอนุมัติ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จัดคู่มือการใช้ทรัพย์สินทางราชการและประกาศ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cs/>
        </w:rPr>
        <w:t>2. ประกาศ</w:t>
      </w:r>
      <w:r w:rsidR="00AF7336">
        <w:rPr>
          <w:rFonts w:ascii="TH SarabunIT๙" w:hAnsi="TH SarabunIT๙" w:cs="TH SarabunIT๙" w:hint="cs"/>
          <w:color w:val="000000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51166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คู่มือการใช้ทรัพย์สินทางราชการ</w:t>
      </w:r>
      <w:r w:rsidRPr="0051166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1660">
        <w:rPr>
          <w:rFonts w:ascii="TH SarabunIT๙" w:hAnsi="TH SarabunIT๙" w:cs="TH SarabunIT๙" w:hint="cs"/>
          <w:sz w:val="32"/>
          <w:szCs w:val="32"/>
          <w:cs/>
        </w:rPr>
        <w:t>ตำบลอุดมธรรม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57DC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เพื่อถือเป็นแนวปฏิบั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เผยแพร่ผ่านเว็บไซต์ของ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73220" w:rsidRPr="000757DC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 จัดทำหนังสือแจ้งผู้นำชุมชน ประชาสัมพันธ์ให้ประชาชนรับทราบโดยทั่วกัน</w:t>
      </w:r>
    </w:p>
    <w:p w:rsidR="00673220" w:rsidRPr="00EA5BC6" w:rsidRDefault="00673220" w:rsidP="0067322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  <w:cs/>
        </w:rPr>
        <w:tab/>
      </w:r>
      <w:r w:rsidRPr="00CC34A4">
        <w:rPr>
          <w:rFonts w:ascii="TH SarabunIT๙" w:hAnsi="TH SarabunIT๙" w:cs="TH SarabunIT๙"/>
          <w:sz w:val="32"/>
          <w:szCs w:val="32"/>
          <w:cs/>
        </w:rPr>
        <w:tab/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CC34A4">
        <w:rPr>
          <w:rFonts w:ascii="TH SarabunIT๙" w:hAnsi="TH SarabunIT๙" w:cs="TH SarabunIT๙"/>
          <w:sz w:val="32"/>
          <w:szCs w:val="32"/>
        </w:rPr>
        <w:t>(</w:t>
      </w:r>
      <w:r w:rsidRPr="00CC34A4">
        <w:rPr>
          <w:rFonts w:ascii="TH SarabunIT๙" w:hAnsi="TH SarabunIT๙" w:cs="TH SarabunIT๙"/>
          <w:sz w:val="32"/>
          <w:szCs w:val="32"/>
          <w:cs/>
        </w:rPr>
        <w:t>นางสาวสรินทิพย์</w:t>
      </w:r>
      <w:r w:rsidRPr="00CC34A4">
        <w:rPr>
          <w:rFonts w:ascii="TH SarabunIT๙" w:hAnsi="TH SarabunIT๙" w:cs="TH SarabunIT๙"/>
          <w:sz w:val="32"/>
          <w:szCs w:val="32"/>
        </w:rPr>
        <w:t xml:space="preserve">  </w:t>
      </w:r>
      <w:r w:rsidRPr="00CC34A4">
        <w:rPr>
          <w:rFonts w:ascii="TH SarabunIT๙" w:hAnsi="TH SarabunIT๙" w:cs="TH SarabunIT๙"/>
          <w:sz w:val="32"/>
          <w:szCs w:val="32"/>
          <w:cs/>
        </w:rPr>
        <w:t>กองทรัพย์)</w:t>
      </w:r>
      <w:r w:rsidRPr="00CC34A4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            </w:t>
      </w:r>
      <w:r w:rsidRPr="00CC34A4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CC34A4">
        <w:rPr>
          <w:rFonts w:ascii="TH SarabunIT๙" w:hAnsi="TH SarabunIT๙" w:cs="TH SarabunIT๙"/>
          <w:sz w:val="32"/>
          <w:szCs w:val="32"/>
          <w:cs/>
        </w:rPr>
        <w:t>การ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34A4">
        <w:rPr>
          <w:rFonts w:ascii="TH SarabunIT๙" w:hAnsi="TH SarabunIT๙" w:cs="TH SarabunIT๙"/>
          <w:sz w:val="32"/>
          <w:szCs w:val="32"/>
        </w:rPr>
        <w:t xml:space="preserve">  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Pr="00CC34A4">
        <w:rPr>
          <w:rFonts w:ascii="TH SarabunIT๙" w:hAnsi="TH SarabunIT๙" w:cs="TH SarabunIT๙"/>
          <w:sz w:val="32"/>
          <w:szCs w:val="32"/>
          <w:cs/>
        </w:rPr>
        <w:t>ปลัด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  <w:r w:rsidRPr="00CC34A4">
        <w:rPr>
          <w:rFonts w:ascii="TH SarabunIT๙" w:hAnsi="TH SarabunIT๙" w:cs="TH SarabunIT๙"/>
          <w:sz w:val="32"/>
          <w:szCs w:val="32"/>
        </w:rPr>
        <w:t xml:space="preserve"> </w:t>
      </w:r>
      <w:r w:rsidRPr="00CC34A4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 w:rsidRPr="00CC34A4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              (</w:t>
      </w:r>
      <w:r w:rsidRPr="00CC34A4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>สิริมา สิลินทบูรณ์</w:t>
      </w:r>
      <w:r w:rsidRPr="00CC34A4">
        <w:rPr>
          <w:rFonts w:ascii="TH SarabunIT๙" w:hAnsi="TH SarabunIT๙" w:cs="TH SarabunIT๙"/>
          <w:sz w:val="32"/>
          <w:szCs w:val="32"/>
          <w:cs/>
        </w:rPr>
        <w:t>)</w:t>
      </w:r>
      <w:r w:rsidRPr="00CC34A4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หัวหน้าสำนักปลัด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CC34A4">
        <w:rPr>
          <w:rFonts w:ascii="TH SarabunIT๙" w:hAnsi="TH SarabunIT๙" w:cs="TH SarabunIT๙"/>
          <w:sz w:val="32"/>
          <w:szCs w:val="32"/>
        </w:rPr>
        <w:t> 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</w:rPr>
        <w:t> </w:t>
      </w:r>
      <w:r w:rsidRPr="00CC34A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3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C34A4">
        <w:rPr>
          <w:rFonts w:ascii="TH SarabunIT๙" w:hAnsi="TH SarabunIT๙" w:cs="TH SarabunIT๙"/>
          <w:sz w:val="32"/>
          <w:szCs w:val="32"/>
          <w:cs/>
        </w:rPr>
        <w:t>นายกเทศมนตรีตำบลอุดมธรรม</w:t>
      </w:r>
    </w:p>
    <w:p w:rsidR="00673220" w:rsidRPr="00CC34A4" w:rsidRDefault="00673220" w:rsidP="006732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C34A4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:rsidR="00673220" w:rsidRPr="00CC34A4" w:rsidRDefault="00673220" w:rsidP="006732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CC34A4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CC3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673220" w:rsidRPr="00CC34A4" w:rsidRDefault="00673220" w:rsidP="006732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CC34A4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4A4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CC34A4">
        <w:rPr>
          <w:rFonts w:ascii="TH SarabunIT๙" w:hAnsi="TH SarabunIT๙" w:cs="TH SarabunIT๙"/>
          <w:sz w:val="32"/>
          <w:szCs w:val="32"/>
        </w:rPr>
        <w:t>.....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             (</w:t>
      </w:r>
      <w:r w:rsidRPr="00CC34A4">
        <w:rPr>
          <w:rFonts w:ascii="TH SarabunIT๙" w:hAnsi="TH SarabunIT๙" w:cs="TH SarabunIT๙"/>
          <w:sz w:val="32"/>
          <w:szCs w:val="32"/>
          <w:cs/>
        </w:rPr>
        <w:t>นางสาวสาธิตา</w:t>
      </w:r>
      <w:r w:rsidRPr="00CC34A4">
        <w:rPr>
          <w:rFonts w:ascii="TH SarabunIT๙" w:hAnsi="TH SarabunIT๙" w:cs="TH SarabunIT๙"/>
          <w:sz w:val="32"/>
          <w:szCs w:val="32"/>
        </w:rPr>
        <w:t xml:space="preserve">  </w:t>
      </w:r>
      <w:r w:rsidRPr="00CC34A4">
        <w:rPr>
          <w:rFonts w:ascii="TH SarabunIT๙" w:hAnsi="TH SarabunIT๙" w:cs="TH SarabunIT๙"/>
          <w:sz w:val="32"/>
          <w:szCs w:val="32"/>
          <w:cs/>
        </w:rPr>
        <w:t>ชยารักษ์)</w:t>
      </w:r>
      <w:r w:rsidRPr="00CC34A4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4A4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  <w:r w:rsidRPr="00CC34A4">
        <w:rPr>
          <w:rFonts w:ascii="TH SarabunIT๙" w:hAnsi="TH SarabunIT๙" w:cs="TH SarabunIT๙"/>
          <w:sz w:val="32"/>
          <w:szCs w:val="32"/>
          <w:cs/>
        </w:rPr>
        <w:t>ฯ</w:t>
      </w:r>
      <w:r w:rsidRPr="00CC34A4">
        <w:rPr>
          <w:rFonts w:ascii="TH SarabunIT๙" w:hAnsi="TH SarabunIT๙" w:cs="TH SarabunIT๙"/>
          <w:sz w:val="32"/>
          <w:szCs w:val="32"/>
        </w:rPr>
        <w:t>  </w:t>
      </w:r>
      <w:r w:rsidRPr="00CC34A4">
        <w:rPr>
          <w:rFonts w:ascii="TH SarabunIT๙" w:hAnsi="TH SarabunIT๙" w:cs="TH SarabunIT๙"/>
          <w:sz w:val="32"/>
          <w:szCs w:val="32"/>
          <w:cs/>
        </w:rPr>
        <w:t>รักษาราชการแทน</w:t>
      </w:r>
      <w:r w:rsidRPr="00CC34A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C34A4">
        <w:rPr>
          <w:rFonts w:ascii="TH SarabunIT๙" w:hAnsi="TH SarabunIT๙" w:cs="TH SarabunIT๙"/>
          <w:sz w:val="32"/>
          <w:szCs w:val="32"/>
          <w:cs/>
        </w:rPr>
        <w:t>ปลัด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 w:rsidRPr="00CC34A4"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ความเห็นของนายกเทศมนตรีตำบลอุดมธรรม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Pr="00CC34A4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CC34A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Pr="00CC34A4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Pr="00CC34A4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CC34A4">
        <w:rPr>
          <w:rFonts w:ascii="TH SarabunIT๙" w:hAnsi="TH SarabunIT๙" w:cs="TH SarabunIT๙"/>
          <w:sz w:val="32"/>
          <w:szCs w:val="32"/>
        </w:rPr>
        <w:t xml:space="preserve">  </w:t>
      </w:r>
      <w:r w:rsidRPr="00CC34A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CC34A4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Pr="00CC34A4">
        <w:rPr>
          <w:rFonts w:ascii="TH SarabunIT๙" w:hAnsi="TH SarabunIT๙" w:cs="TH SarabunIT๙"/>
          <w:sz w:val="32"/>
          <w:szCs w:val="32"/>
        </w:rPr>
        <w:br/>
        <w:t>   </w:t>
      </w:r>
      <w:r w:rsidRPr="00CC34A4">
        <w:rPr>
          <w:rFonts w:ascii="TH SarabunIT๙" w:hAnsi="TH SarabunIT๙" w:cs="TH SarabunIT๙"/>
          <w:sz w:val="32"/>
          <w:szCs w:val="32"/>
        </w:rPr>
        <w:br/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CC34A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                        (</w:t>
      </w:r>
      <w:r w:rsidRPr="00CC34A4">
        <w:rPr>
          <w:rFonts w:ascii="TH SarabunIT๙" w:hAnsi="TH SarabunIT๙" w:cs="TH SarabunIT๙"/>
          <w:sz w:val="32"/>
          <w:szCs w:val="32"/>
          <w:cs/>
        </w:rPr>
        <w:t>นางสาวสาธิตา</w:t>
      </w:r>
      <w:r w:rsidRPr="00CC34A4">
        <w:rPr>
          <w:rFonts w:ascii="TH SarabunIT๙" w:hAnsi="TH SarabunIT๙" w:cs="TH SarabunIT๙"/>
          <w:sz w:val="32"/>
          <w:szCs w:val="32"/>
        </w:rPr>
        <w:t xml:space="preserve">  </w:t>
      </w:r>
      <w:r w:rsidRPr="00CC34A4">
        <w:rPr>
          <w:rFonts w:ascii="TH SarabunIT๙" w:hAnsi="TH SarabunIT๙" w:cs="TH SarabunIT๙"/>
          <w:sz w:val="32"/>
          <w:szCs w:val="32"/>
          <w:cs/>
        </w:rPr>
        <w:t>ชยารักษ์)</w:t>
      </w:r>
      <w:r w:rsidRPr="00CC34A4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34A4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  <w:r w:rsidRPr="00CC34A4">
        <w:rPr>
          <w:rFonts w:ascii="TH SarabunIT๙" w:hAnsi="TH SarabunIT๙" w:cs="TH SarabunIT๙"/>
          <w:sz w:val="32"/>
          <w:szCs w:val="32"/>
          <w:cs/>
        </w:rPr>
        <w:t>ฯ</w:t>
      </w:r>
      <w:r w:rsidRPr="00CC34A4">
        <w:rPr>
          <w:rFonts w:ascii="TH SarabunIT๙" w:hAnsi="TH SarabunIT๙" w:cs="TH SarabunIT๙"/>
          <w:sz w:val="32"/>
          <w:szCs w:val="32"/>
        </w:rPr>
        <w:t>  </w:t>
      </w:r>
      <w:r w:rsidRPr="00CC34A4">
        <w:rPr>
          <w:rFonts w:ascii="TH SarabunIT๙" w:hAnsi="TH SarabunIT๙" w:cs="TH SarabunIT๙"/>
          <w:sz w:val="32"/>
          <w:szCs w:val="32"/>
          <w:cs/>
        </w:rPr>
        <w:t>รักษาราชการแทน</w:t>
      </w:r>
    </w:p>
    <w:p w:rsidR="00673220" w:rsidRPr="00CC34A4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ปลัด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</w:t>
      </w:r>
      <w:r w:rsidRPr="00CC34A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</w:t>
      </w:r>
      <w:r w:rsidRPr="00CC34A4"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นายกเทศมนตรีตำบลอุดมธรรม</w:t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648D186B" wp14:editId="13EEA44E">
            <wp:simplePos x="0" y="0"/>
            <wp:positionH relativeFrom="page">
              <wp:posOffset>3247949</wp:posOffset>
            </wp:positionH>
            <wp:positionV relativeFrom="paragraph">
              <wp:posOffset>258</wp:posOffset>
            </wp:positionV>
            <wp:extent cx="1621766" cy="160181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ทศบาล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6" cy="160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  <w:r w:rsidRPr="0010168F">
        <w:rPr>
          <w:rFonts w:ascii="TH SarabunIT๙" w:hAnsi="TH SarabunIT๙" w:cs="TH SarabunIT๙" w:hint="cs"/>
          <w:b/>
          <w:bCs/>
          <w:sz w:val="44"/>
          <w:szCs w:val="44"/>
          <w:cs/>
        </w:rPr>
        <w:t>คู่มือ</w:t>
      </w:r>
      <w:r w:rsidRPr="0010168F">
        <w:rPr>
          <w:rFonts w:ascii="TH SarabunIT๙" w:hAnsi="TH SarabunIT๙" w:cs="TH SarabunIT๙" w:hint="cs"/>
          <w:b/>
          <w:bCs/>
          <w:spacing w:val="6"/>
          <w:sz w:val="44"/>
          <w:szCs w:val="44"/>
          <w:cs/>
        </w:rPr>
        <w:t>การ</w:t>
      </w:r>
      <w:r w:rsidRPr="0010168F">
        <w:rPr>
          <w:rFonts w:ascii="TH SarabunIT๙" w:hAnsi="TH SarabunIT๙" w:cs="TH SarabunIT๙" w:hint="cs"/>
          <w:b/>
          <w:bCs/>
          <w:sz w:val="44"/>
          <w:szCs w:val="44"/>
          <w:cs/>
        </w:rPr>
        <w:t>ทรัพย์สินทางราชการของ</w:t>
      </w:r>
      <w:r w:rsidR="00AF7336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องค์การบริหารส่วนตำบลศรีสว่าง</w:t>
      </w: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Default="00673220" w:rsidP="00673220">
      <w:pPr>
        <w:jc w:val="center"/>
        <w:rPr>
          <w:b/>
          <w:bCs/>
          <w:sz w:val="44"/>
          <w:szCs w:val="44"/>
        </w:rPr>
      </w:pPr>
    </w:p>
    <w:p w:rsidR="00673220" w:rsidRPr="009B49E7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นางสาวสรินทิพย์ กองทรัพย์</w:t>
      </w:r>
    </w:p>
    <w:p w:rsidR="00673220" w:rsidRPr="009B49E7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นักจัดการงานทั่วไปชำนาญการ</w:t>
      </w:r>
    </w:p>
    <w:p w:rsidR="00673220" w:rsidRPr="009B49E7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73220" w:rsidRPr="00BF6FD6" w:rsidRDefault="00AF7336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องค์การบริหารส่วนตำบลศรีสว่าง</w:t>
      </w:r>
      <w:r w:rsidR="00673220"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673220" w:rsidRPr="00BF6FD6" w:rsidRDefault="00673220" w:rsidP="0067322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อำเภอกระสัง จังหวัดบุรีรัมย์</w:t>
      </w: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673220" w:rsidRDefault="00673220" w:rsidP="00673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F40CBD">
        <w:rPr>
          <w:rFonts w:ascii="TH SarabunIT๙" w:hAnsi="TH SarabunIT๙" w:cs="TH SarabunIT๙"/>
          <w:sz w:val="32"/>
          <w:szCs w:val="32"/>
          <w:cs/>
        </w:rPr>
        <w:t>ประกาศผลคะแนนประเมินคุณธรรมและความโปร่งใสในการดำเนินงานของหน่วยงาน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ภาครัฐประจำปี พ.ศ.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40CBD">
        <w:rPr>
          <w:rFonts w:ascii="TH SarabunIT๙" w:hAnsi="TH SarabunIT๙" w:cs="TH SarabunIT๙"/>
          <w:sz w:val="32"/>
          <w:szCs w:val="32"/>
        </w:rPr>
        <w:t xml:space="preserve">17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B97133">
        <w:rPr>
          <w:rFonts w:ascii="TH SarabunIT๙" w:hAnsi="TH SarabunIT๙" w:cs="TH SarabunIT๙"/>
          <w:sz w:val="32"/>
          <w:szCs w:val="32"/>
        </w:rPr>
        <w:t xml:space="preserve">ITA)  </w:t>
      </w:r>
      <w:r w:rsidRPr="00B97133">
        <w:rPr>
          <w:rFonts w:ascii="TH SarabunIT๙" w:hAnsi="TH SarabunIT๙" w:cs="TH SarabunIT๙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 มีคะแนนรวม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B97133"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97133">
        <w:rPr>
          <w:rFonts w:ascii="TH SarabunIT๙" w:hAnsi="TH SarabunIT๙" w:cs="TH SarabunIT๙"/>
          <w:sz w:val="32"/>
          <w:szCs w:val="32"/>
        </w:rPr>
        <w:t xml:space="preserve">IIT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พบว่า </w:t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ผลคะแนนของตัวชี้วัดด้าน การใช้ทรัพย์สินของราชการ  มีค่าต่ำสุด เท่ากับ 73.66 </w:t>
      </w:r>
      <w:r w:rsidRPr="009148B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9148B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จากการประเมิน ดังนี้ </w:t>
      </w:r>
      <w:r w:rsidRPr="00B97133">
        <w:rPr>
          <w:rFonts w:ascii="TH SarabunIT๙" w:hAnsi="TH SarabunIT๙" w:cs="TH SarabunIT๙"/>
          <w:sz w:val="32"/>
          <w:szCs w:val="32"/>
          <w:cs/>
        </w:rPr>
        <w:t>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</w:t>
      </w:r>
    </w:p>
    <w:p w:rsidR="00673220" w:rsidRDefault="00AF7336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 w:rsidR="00673220">
        <w:rPr>
          <w:rFonts w:ascii="TH SarabunIT๙" w:hAnsi="TH SarabunIT๙" w:cs="TH SarabunIT๙" w:hint="cs"/>
          <w:sz w:val="32"/>
          <w:szCs w:val="32"/>
          <w:cs/>
        </w:rPr>
        <w:t xml:space="preserve"> ได้ให้ความสำคัญต่อการ</w:t>
      </w:r>
      <w:r w:rsidR="00673220" w:rsidRPr="00F40CBD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ดำเนินงานของหน่วยงานภาครัฐประจำปี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มาโดยตลอด และเล็งเห็นว่า ผลการประเมินที่ปรากฏข้างต้นนั้น </w:t>
      </w:r>
    </w:p>
    <w:p w:rsidR="00673220" w:rsidRPr="0010168F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เป็นประโยชน์ต่อการปฏิบัติการ และเพื่อเป็นการปรับปรุงในเรื่องการใช้ทรัพย์สินของราชการ ให้เป็นไปตามกฎหมายและระเบียบข้อบังคับ จึงได้มีการจัดทำ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การใช้ทรัพย์สินทางราชการ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เพื่อเป็นแนวปฏิบัติต่อไป </w:t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73220" w:rsidRDefault="00673220" w:rsidP="00673220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73220" w:rsidRDefault="00673220" w:rsidP="00673220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73220" w:rsidRDefault="00673220" w:rsidP="00673220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นางสาวสรินทิพย์ กองทรัพย์</w:t>
      </w:r>
    </w:p>
    <w:p w:rsidR="00673220" w:rsidRPr="00E244E0" w:rsidRDefault="00673220" w:rsidP="00673220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>ตำแหน่ง นักจัดการงานทั่วไปชำนาญการ</w:t>
      </w:r>
    </w:p>
    <w:p w:rsidR="00673220" w:rsidRPr="00E244E0" w:rsidRDefault="00673220" w:rsidP="00673220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Default="00673220" w:rsidP="00673220"/>
    <w:p w:rsidR="00673220" w:rsidRPr="00A8645E" w:rsidRDefault="00673220" w:rsidP="006732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673220" w:rsidTr="003A155D">
        <w:tc>
          <w:tcPr>
            <w:tcW w:w="8642" w:type="dxa"/>
          </w:tcPr>
          <w:p w:rsidR="00673220" w:rsidRDefault="00673220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:rsidR="00673220" w:rsidRPr="00A8645E" w:rsidRDefault="00673220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673220" w:rsidTr="003A155D">
        <w:tc>
          <w:tcPr>
            <w:tcW w:w="8642" w:type="dxa"/>
          </w:tcPr>
          <w:p w:rsidR="00673220" w:rsidRDefault="00673220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:rsidR="00673220" w:rsidRDefault="00673220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73220" w:rsidTr="003A155D">
        <w:tc>
          <w:tcPr>
            <w:tcW w:w="8642" w:type="dxa"/>
          </w:tcPr>
          <w:p w:rsidR="00673220" w:rsidRDefault="00673220" w:rsidP="003A155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673220" w:rsidTr="003A155D">
        <w:tc>
          <w:tcPr>
            <w:tcW w:w="8642" w:type="dxa"/>
          </w:tcPr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ข้อกฎหมายและระเบียบ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673220" w:rsidTr="003A155D">
        <w:tc>
          <w:tcPr>
            <w:tcW w:w="8642" w:type="dxa"/>
          </w:tcPr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นิยามศัพท์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673220" w:rsidTr="003A155D">
        <w:tc>
          <w:tcPr>
            <w:tcW w:w="8642" w:type="dxa"/>
          </w:tcPr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หลักเกณฑ์การให้ยืมพัสดุ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673220" w:rsidTr="003A155D">
        <w:tc>
          <w:tcPr>
            <w:tcW w:w="8642" w:type="dxa"/>
          </w:tcPr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หลักเกณฑ์การคืนพัสดุ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673220" w:rsidTr="003A155D">
        <w:tc>
          <w:tcPr>
            <w:tcW w:w="8642" w:type="dxa"/>
          </w:tcPr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แบบฟอร์มการยืมพัสดุ และคืนพัดสุ</w:t>
            </w: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</w:tr>
      <w:tr w:rsidR="00673220" w:rsidTr="003A155D">
        <w:tc>
          <w:tcPr>
            <w:tcW w:w="8642" w:type="dxa"/>
          </w:tcPr>
          <w:p w:rsidR="00673220" w:rsidRDefault="00673220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  <w:p w:rsidR="00673220" w:rsidRPr="00EF28ED" w:rsidRDefault="00673220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6" w:type="dxa"/>
          </w:tcPr>
          <w:p w:rsidR="00673220" w:rsidRDefault="00673220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521F93C" wp14:editId="436355C7">
            <wp:simplePos x="0" y="0"/>
            <wp:positionH relativeFrom="margin">
              <wp:align>center</wp:align>
            </wp:positionH>
            <wp:positionV relativeFrom="paragraph">
              <wp:posOffset>-432734</wp:posOffset>
            </wp:positionV>
            <wp:extent cx="975360" cy="1077595"/>
            <wp:effectExtent l="0" t="0" r="0" b="825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3220" w:rsidRDefault="00673220" w:rsidP="006732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65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</w:p>
    <w:p w:rsidR="00673220" w:rsidRPr="00D42003" w:rsidRDefault="00673220" w:rsidP="006732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00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F733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องค์การบริหารส่วนตำบลศรีสว่าง</w:t>
      </w:r>
      <w:r w:rsidRPr="00D4200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เรื่อง   คู่มือการใช้ทรัพย์สินทางราชการการของ</w:t>
      </w:r>
      <w:r w:rsidR="00AF733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0CBD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CBD">
        <w:rPr>
          <w:rFonts w:ascii="TH SarabunIT๙" w:hAnsi="TH SarabunIT๙" w:cs="TH SarabunIT๙"/>
          <w:sz w:val="32"/>
          <w:szCs w:val="32"/>
          <w:cs/>
        </w:rPr>
        <w:t>ได้ประกาศผลคะแนน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ประเมินคุณธรรมและความโปร่งใสในการดำเนินงานของหน่วยงานภาครัฐประจำปี พ.ศ.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40CBD">
        <w:rPr>
          <w:rFonts w:ascii="TH SarabunIT๙" w:hAnsi="TH SarabunIT๙" w:cs="TH SarabunIT๙"/>
          <w:sz w:val="32"/>
          <w:szCs w:val="32"/>
        </w:rPr>
        <w:t xml:space="preserve">17 </w:t>
      </w:r>
      <w:r w:rsidRPr="00F40CBD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Pr="00F40CBD">
        <w:rPr>
          <w:rFonts w:ascii="TH SarabunIT๙" w:hAnsi="TH SarabunIT๙" w:cs="TH SarabunIT๙"/>
          <w:sz w:val="32"/>
          <w:szCs w:val="32"/>
        </w:rPr>
        <w:t xml:space="preserve">2562 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B97133">
        <w:rPr>
          <w:rFonts w:ascii="TH SarabunIT๙" w:hAnsi="TH SarabunIT๙" w:cs="TH SarabunIT๙"/>
          <w:sz w:val="32"/>
          <w:szCs w:val="32"/>
        </w:rPr>
        <w:t xml:space="preserve">ITA)  </w:t>
      </w:r>
      <w:r w:rsidRPr="00B97133">
        <w:rPr>
          <w:rFonts w:ascii="TH SarabunIT๙" w:hAnsi="TH SarabunIT๙" w:cs="TH SarabunIT๙"/>
          <w:sz w:val="32"/>
          <w:szCs w:val="32"/>
          <w:cs/>
        </w:rPr>
        <w:t>ของ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ตำบลอุดมธรรม มีคะแนนรวม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B97133"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97133">
        <w:rPr>
          <w:rFonts w:ascii="TH SarabunIT๙" w:hAnsi="TH SarabunIT๙" w:cs="TH SarabunIT๙"/>
          <w:sz w:val="32"/>
          <w:szCs w:val="32"/>
        </w:rPr>
        <w:t xml:space="preserve">IIT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 มีค่าต่ำสุด เท่ากับ 73.66 </w:t>
      </w:r>
      <w:r w:rsidRPr="009148B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9148B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จากการประเมิน ดังนี้ </w:t>
      </w:r>
      <w:r w:rsidRPr="00B97133">
        <w:rPr>
          <w:rFonts w:ascii="TH SarabunIT๙" w:hAnsi="TH SarabunIT๙" w:cs="TH SarabunIT๙"/>
          <w:sz w:val="32"/>
          <w:szCs w:val="32"/>
          <w:cs/>
        </w:rPr>
        <w:t>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จึงได้จัดทำประกาศ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การใช้ทรัพย์สินทางราชการ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เพื่อเป็นแนวทางในการปฏิบัติงาน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เพื่อให้การใช้ทรัพย์สินทางราชการ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เป็นไปอย่างถูกต้องตาม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ระเบียบกฎหมายที่เกี่ยวข้อง </w:t>
      </w:r>
    </w:p>
    <w:p w:rsidR="00673220" w:rsidRDefault="00673220" w:rsidP="00673220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จึงประกาศให้ทราบโดยทั่วกัน รายละเอียดตามแนบท้ายประกาศนี้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      มีนาคม  2563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(นางสาวสาธิตา ชยารักษ์)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รองปลัด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ปลัด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</w:t>
      </w:r>
    </w:p>
    <w:p w:rsidR="00673220" w:rsidRDefault="00673220" w:rsidP="0067322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นายกเทศมนตรีตำบลอุดมธรรม</w:t>
      </w: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673220" w:rsidRPr="00AC0C1F" w:rsidRDefault="00673220" w:rsidP="00673220">
      <w:pPr>
        <w:jc w:val="center"/>
        <w:rPr>
          <w:b/>
          <w:bCs/>
        </w:rPr>
      </w:pPr>
      <w:r w:rsidRPr="00AC0C1F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  <w:r w:rsidRPr="00AC0C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การ</w:t>
      </w:r>
      <w:r w:rsidRPr="00063DDB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ทรัพย์สินทางราชการ</w:t>
      </w:r>
      <w:r w:rsidRPr="00AC0C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/>
    <w:p w:rsidR="00673220" w:rsidRPr="00AC0C1F" w:rsidRDefault="00673220" w:rsidP="0067322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C1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C0C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3220" w:rsidRPr="00AC0C1F" w:rsidRDefault="00673220" w:rsidP="0067322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C0C1F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การใช้ทรัพย์สินทางราชการ</w:t>
      </w:r>
      <w:r w:rsidRPr="00AC0C1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เพื่อกำหนดแนวทางในการทรัพย์สินทางราชการของ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เพื่อป้องกันการสูญหายของทรัพย์สินทางราชการของ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:rsidR="00673220" w:rsidRPr="0071170B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170B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2. ระเบียบกระทรวงการคลังว่าด้วยการจัดซื้อจัดจ้างและการบริหารพัสดุภาครัฐ พ.ศ. 2560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73220" w:rsidRDefault="00673220" w:rsidP="00673220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F76DD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นิยามศัพท์</w:t>
      </w:r>
    </w:p>
    <w:p w:rsidR="00673220" w:rsidRPr="00063DDB" w:rsidRDefault="00673220" w:rsidP="00673220">
      <w:pPr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ทรัพย์สินของทางราชการ หมายถึง ทรัพย์สินของ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ซึ่งเป็นพัสดุในการดูแล และครอบครองของ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76DD">
        <w:rPr>
          <w:rFonts w:ascii="TH SarabunIT๙" w:hAnsi="TH SarabunIT๙" w:cs="TH SarabunIT๙"/>
          <w:sz w:val="32"/>
          <w:szCs w:val="32"/>
          <w:cs/>
        </w:rPr>
        <w:t xml:space="preserve">พัสดุ”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 และ</w:t>
      </w:r>
      <w:r w:rsidRPr="004F76DD">
        <w:rPr>
          <w:rFonts w:ascii="TH SarabunIT๙" w:hAnsi="TH SarabunIT๙" w:cs="TH SarabunIT๙"/>
          <w:sz w:val="32"/>
          <w:szCs w:val="32"/>
          <w:cs/>
        </w:rPr>
        <w:t>ครุภัณฑ์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F779B3">
        <w:rPr>
          <w:rFonts w:ascii="TH SarabunIT๙" w:hAnsi="TH SarabunIT๙" w:cs="TH SarabunIT๙" w:hint="cs"/>
          <w:sz w:val="32"/>
          <w:szCs w:val="32"/>
          <w:cs/>
        </w:rPr>
        <w:t>วัสดุ หมายถึง สิ่งของ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ที่มีลักษณะโดยสภาพไม่คงทนถาวร หรือตามปกติมีอายุการใช้งานไม่ยืนนาน สิ้นเปลือง หมดไป หรือเปลี่ยนสภาพไปในระยะเวลาอันสั้น </w:t>
      </w:r>
      <w:r w:rsidRPr="004F76DD">
        <w:rPr>
          <w:rFonts w:ascii="TH SarabunIT๙" w:hAnsi="TH SarabunIT๙" w:cs="TH SarabunIT๙"/>
          <w:sz w:val="32"/>
          <w:szCs w:val="32"/>
          <w:cs/>
        </w:rPr>
        <w:t>ตามการจำแนกประเภทรายจ่ายตามงบประมาณที่</w:t>
      </w:r>
    </w:p>
    <w:p w:rsidR="00673220" w:rsidRPr="00F779B3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4F76DD">
        <w:rPr>
          <w:rFonts w:ascii="TH SarabunIT๙" w:hAnsi="TH SarabunIT๙" w:cs="TH SarabunIT๙"/>
          <w:sz w:val="32"/>
          <w:szCs w:val="32"/>
          <w:cs/>
        </w:rPr>
        <w:t>สำนักงบประมาณกำหนด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F76D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4F76DD">
        <w:rPr>
          <w:rFonts w:ascii="TH SarabunIT๙" w:hAnsi="TH SarabunIT๙" w:cs="TH SarabunIT๙"/>
          <w:sz w:val="32"/>
          <w:szCs w:val="32"/>
          <w:cs/>
        </w:rPr>
        <w:t xml:space="preserve">ครุภัณฑ์”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สิ่งของที่มีลักษณะโดยสภาพคงทนถาวร หรือตามปกติมีอายุการใช้งานยืนนาน 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ไม่สิ้นเปลือง หมดไป หรือเปลี่ยนสภาพไปในระยะเวลาอันสั้น </w:t>
      </w:r>
      <w:r w:rsidRPr="004F76DD">
        <w:rPr>
          <w:rFonts w:ascii="TH SarabunIT๙" w:hAnsi="TH SarabunIT๙" w:cs="TH SarabunIT๙"/>
          <w:sz w:val="32"/>
          <w:szCs w:val="32"/>
          <w:cs/>
        </w:rPr>
        <w:t>ตามการจำแนกประเภทรายจ่ายตามงบประมาณที่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 w:rsidRPr="004F76DD">
        <w:rPr>
          <w:rFonts w:ascii="TH SarabunIT๙" w:hAnsi="TH SarabunIT๙" w:cs="TH SarabunIT๙"/>
          <w:sz w:val="32"/>
          <w:szCs w:val="32"/>
          <w:cs/>
        </w:rPr>
        <w:t>สำนักงบประมาณกำหนด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/>
          <w:color w:val="4C4C4C"/>
          <w:sz w:val="32"/>
          <w:szCs w:val="32"/>
        </w:rPr>
        <w:tab/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 xml:space="preserve">ผู้ให้ยืม หมายถึง </w:t>
      </w:r>
      <w:r w:rsidR="00AF7336">
        <w:rPr>
          <w:rFonts w:ascii="TH SarabunIT๙" w:hAnsi="TH SarabunIT๙" w:cs="TH SarabunIT๙" w:hint="cs"/>
          <w:color w:val="4C4C4C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/>
          <w:color w:val="4C4C4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ผู้ยืม หมายถึง ข้าราชการ พนักงานจ้างตามภารกิจ คนงาน ที่ปฏิบัติหน้าที่ใน</w:t>
      </w:r>
      <w:r w:rsidR="00AF7336">
        <w:rPr>
          <w:rFonts w:ascii="TH SarabunIT๙" w:hAnsi="TH SarabunIT๙" w:cs="TH SarabunIT๙" w:hint="cs"/>
          <w:color w:val="4C4C4C"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 xml:space="preserve">                            ประชาชนทั่วไป หน่วยงานภาครัฐ และภาคเอกชน</w:t>
      </w:r>
      <w:r>
        <w:rPr>
          <w:rFonts w:ascii="TH SarabunIT๙" w:hAnsi="TH SarabunIT๙" w:cs="TH SarabunIT๙"/>
          <w:color w:val="4C4C4C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โดยไม่ขัดต่อกฎหมาย และระเบียบ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 xml:space="preserve">                            กำหนดไว้</w:t>
      </w:r>
    </w:p>
    <w:p w:rsidR="00673220" w:rsidRPr="00A04FFB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4C4C4C"/>
          <w:sz w:val="32"/>
          <w:szCs w:val="32"/>
        </w:rPr>
      </w:pPr>
      <w:r w:rsidRPr="00A04FFB">
        <w:rPr>
          <w:rFonts w:ascii="TH SarabunIT๙" w:hAnsi="TH SarabunIT๙" w:cs="TH SarabunIT๙" w:hint="cs"/>
          <w:b/>
          <w:bCs/>
          <w:color w:val="4C4C4C"/>
          <w:sz w:val="32"/>
          <w:szCs w:val="32"/>
          <w:cs/>
        </w:rPr>
        <w:t>หลักเกณฑ์การให้ยืม</w:t>
      </w:r>
      <w:r>
        <w:rPr>
          <w:rFonts w:ascii="TH SarabunIT๙" w:hAnsi="TH SarabunIT๙" w:cs="TH SarabunIT๙" w:hint="cs"/>
          <w:b/>
          <w:bCs/>
          <w:color w:val="4C4C4C"/>
          <w:sz w:val="32"/>
          <w:szCs w:val="32"/>
          <w:cs/>
        </w:rPr>
        <w:t>พัสดุ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/>
          <w:color w:val="4C4C4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หลักเกณฑ์การให้ยืมพัสดุที่เหมาะสมกับวัตถุประสงค์ของการนำไปใช้</w:t>
      </w:r>
      <w:r>
        <w:rPr>
          <w:rFonts w:ascii="TH SarabunIT๙" w:hAnsi="TH SarabunIT๙" w:cs="TH SarabunIT๙"/>
          <w:color w:val="4C4C4C"/>
          <w:sz w:val="32"/>
          <w:szCs w:val="32"/>
        </w:rPr>
        <w:t xml:space="preserve"> </w:t>
      </w:r>
    </w:p>
    <w:p w:rsidR="00673220" w:rsidRDefault="00673220" w:rsidP="006732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ผู้ยืมพัสดุจะต้องเขียนยืม ตามแบบฟอร์มที่ทาง</w:t>
      </w:r>
      <w:r w:rsidR="00AF7336">
        <w:rPr>
          <w:rFonts w:ascii="TH SarabunIT๙" w:hAnsi="TH SarabunIT๙" w:cs="TH SarabunIT๙" w:hint="cs"/>
          <w:color w:val="4C4C4C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 xml:space="preserve"> กำหนด</w:t>
      </w:r>
    </w:p>
    <w:p w:rsidR="00673220" w:rsidRDefault="00673220" w:rsidP="006732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 w:rsidRPr="00A04FFB">
        <w:rPr>
          <w:rFonts w:ascii="TH SarabunIT๙" w:hAnsi="TH SarabunIT๙" w:cs="TH SarabunIT๙" w:hint="cs"/>
          <w:color w:val="4C4C4C"/>
          <w:sz w:val="32"/>
          <w:szCs w:val="32"/>
          <w:cs/>
        </w:rPr>
        <w:t>ผู้ยืมต้องแนบเอกสารหลักฐานประกอบการยืม ได้แก่ สำเนาบัตรประชาชนพร้อมลงลายมือรับรองสำเนาถูกต้อง</w:t>
      </w:r>
    </w:p>
    <w:p w:rsidR="00673220" w:rsidRDefault="00673220" w:rsidP="006732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การยืมพัสดุ มีกำหนดในการให้ยืม จำนวน 7 วัน ยกเว้น หากมีความจำเป็นต้องใช้เกินกว่า 7 วัน ให้ระบุเหตุผลแก่เจ้าหน้าที่ผู้รับเรื่อง เป็นรายกรณี</w:t>
      </w:r>
    </w:p>
    <w:p w:rsidR="00673220" w:rsidRPr="00FA4F68" w:rsidRDefault="00673220" w:rsidP="006732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 w:rsidRPr="00FA4F68">
        <w:rPr>
          <w:rFonts w:ascii="TH SarabunIT๙" w:hAnsi="TH SarabunIT๙" w:cs="TH SarabunIT๙" w:hint="cs"/>
          <w:color w:val="4C4C4C"/>
          <w:sz w:val="32"/>
          <w:szCs w:val="32"/>
          <w:cs/>
        </w:rPr>
        <w:t>การยืมพัสดุ จะต้องได้รับการอนุมัติจากผู้อำนาจลงนามเท่านั้น</w:t>
      </w:r>
    </w:p>
    <w:p w:rsidR="00673220" w:rsidRPr="00511174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4C4C4C"/>
          <w:sz w:val="32"/>
          <w:szCs w:val="32"/>
        </w:rPr>
      </w:pPr>
      <w:r w:rsidRPr="00511174">
        <w:rPr>
          <w:rFonts w:ascii="TH SarabunIT๙" w:hAnsi="TH SarabunIT๙" w:cs="TH SarabunIT๙" w:hint="cs"/>
          <w:b/>
          <w:bCs/>
          <w:color w:val="4C4C4C"/>
          <w:sz w:val="32"/>
          <w:szCs w:val="32"/>
          <w:cs/>
        </w:rPr>
        <w:t>หลักเกณฑ์การคืนพัสดุ</w:t>
      </w:r>
    </w:p>
    <w:p w:rsidR="00673220" w:rsidRDefault="00673220" w:rsidP="006732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ผู้ยืมพัสดุ จะต้องส่งมอบสิ่งของที่ยืม ตามกำหนดที่ระบุ โดยพัสดุนั้น ๆ จะต้องมีสภาพคงเดิม ไม่ชำรุดเสียหาย หากเกิดการชำรุดเสียหาย ให้ผู้ยืมทำการซ่อมแซมให้คงสภาพเดิม   หรือหากสูญหาย  ผู้ยืมต้อง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lastRenderedPageBreak/>
        <w:t>ชดใช้ให้แก่</w:t>
      </w:r>
      <w:r w:rsidR="00AD6DA3">
        <w:rPr>
          <w:rFonts w:ascii="TH SarabunIT๙" w:hAnsi="TH SarabunIT๙" w:cs="TH SarabunIT๙" w:hint="cs"/>
          <w:color w:val="4C4C4C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ฯ โดยการจัดหาพัสดุประเภท ชนิด และปริมาณเดียวกันมาคืน  หรือชดใช้ตามข้อความที่ระบุไว้ในแบบฟอร์ม หรือข้อตกลงที่ได้จัดทำขึ้น</w:t>
      </w:r>
    </w:p>
    <w:p w:rsidR="00673220" w:rsidRDefault="00673220" w:rsidP="0067322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  <w:r w:rsidRPr="00970C29">
        <w:rPr>
          <w:rFonts w:ascii="TH SarabunIT๙" w:hAnsi="TH SarabunIT๙" w:cs="TH SarabunIT๙" w:hint="cs"/>
          <w:color w:val="4C4C4C"/>
          <w:sz w:val="32"/>
          <w:szCs w:val="32"/>
          <w:cs/>
        </w:rPr>
        <w:t>หากผู้ยืม ไม่นำพัสดุส่งคืนภายใน 7 วัน หรือตามที่ระบุไว้ ให้เจ้าหน้าที่ผู้รับผิดชอบ รายงานผู้มีอำนาจอนุมัติทราบ เพื่อสั่งการต่อไป</w:t>
      </w:r>
    </w:p>
    <w:p w:rsidR="00673220" w:rsidRDefault="00673220" w:rsidP="00673220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4C4C4C"/>
          <w:sz w:val="32"/>
          <w:szCs w:val="32"/>
        </w:rPr>
      </w:pPr>
    </w:p>
    <w:p w:rsidR="00673220" w:rsidRDefault="00673220" w:rsidP="00673220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ใบยืมที่ ............../...................</w:t>
      </w:r>
    </w:p>
    <w:p w:rsidR="00673220" w:rsidRDefault="00673220" w:rsidP="00673220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Pr="001F6C1A" w:rsidRDefault="00673220" w:rsidP="00673220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F6C1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แบบฟอร์มการยืมพัสดุ และคืนพัสดุ</w:t>
      </w:r>
    </w:p>
    <w:p w:rsidR="00673220" w:rsidRPr="001F6C1A" w:rsidRDefault="00673220" w:rsidP="00673220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F6C1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AF733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องค์การบริหารส่วนตำบลศรีสว่าง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.................................. พ.ศ. ............................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E144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673220" w:rsidRDefault="00673220" w:rsidP="00673220">
      <w:pPr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E144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นายกเทศมนตรีตำบลอุดมธรรม</w:t>
      </w:r>
    </w:p>
    <w:p w:rsidR="00673220" w:rsidRDefault="00673220" w:rsidP="00673220">
      <w:pPr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 หน่วยงาน/ที่อยู่ .....................................................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 หมายเลขโทรศัพท์................................................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มีความประสงค์ขอยืม (   )  วัสดุ   (   )  ครุภัณฑ์  เพื่อใช้..............................................................................................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 ตามรายการต่อไปนี้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4"/>
        <w:gridCol w:w="4461"/>
        <w:gridCol w:w="1276"/>
        <w:gridCol w:w="1417"/>
        <w:gridCol w:w="2126"/>
      </w:tblGrid>
      <w:tr w:rsidR="00673220" w:rsidTr="003A155D">
        <w:tc>
          <w:tcPr>
            <w:tcW w:w="354" w:type="dxa"/>
          </w:tcPr>
          <w:p w:rsidR="00673220" w:rsidRDefault="00673220" w:rsidP="003A155D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461" w:type="dxa"/>
          </w:tcPr>
          <w:p w:rsidR="00673220" w:rsidRDefault="00673220" w:rsidP="003A155D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673220" w:rsidRDefault="00673220" w:rsidP="003A155D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ยี่ห้อ/รุ่น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</w:t>
            </w:r>
          </w:p>
        </w:tc>
        <w:tc>
          <w:tcPr>
            <w:tcW w:w="1417" w:type="dxa"/>
          </w:tcPr>
          <w:p w:rsidR="00673220" w:rsidRDefault="00673220" w:rsidP="003A155D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หมายเลขวัสดุ/ครุภัณฑ์</w:t>
            </w:r>
          </w:p>
        </w:tc>
        <w:tc>
          <w:tcPr>
            <w:tcW w:w="2126" w:type="dxa"/>
          </w:tcPr>
          <w:p w:rsidR="00673220" w:rsidRDefault="00673220" w:rsidP="003A155D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20" w:rsidTr="003A155D">
        <w:tc>
          <w:tcPr>
            <w:tcW w:w="354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220" w:rsidRDefault="00673220" w:rsidP="003A155D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(ลงชื่อ) ......................................................... ผู้ยืม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(........................................................)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ind w:left="43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 ผู้อนุมัติ/ผู้ให้ยืม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ตำแหน่ง...........................................................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 ผู้รับคืน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 เดือน ............................ พ.ศ..............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673220" w:rsidRPr="00E144FC" w:rsidRDefault="00673220" w:rsidP="00673220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144F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ตามรายการที่ยืมข้างต้นนี้</w:t>
      </w:r>
    </w:p>
    <w:p w:rsidR="00673220" w:rsidRDefault="00673220" w:rsidP="00673220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ข้าพเจ้าได้แนบเอกสารประกอบการยืม </w:t>
      </w:r>
    </w:p>
    <w:p w:rsidR="00673220" w:rsidRDefault="00673220" w:rsidP="0067322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) สำเนาบัตรประชาชน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  ) เอกสารอื่น ๆ โปรดระบุ......................................................................... จำนวน ..... ฉบับ   </w:t>
      </w:r>
    </w:p>
    <w:p w:rsidR="00673220" w:rsidRDefault="00673220" w:rsidP="00673220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ข้าพเจ้าจะดูแลรักษาเป็นอย่างดี หากสิ่งของที่นำมาส่งคืน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หากเกิดการชำรุดเสียหาย ให้ผู้ยืมทำการซ่อมแซมให้คงสภาพเดิม   หรือหากสูญหาย  ผู้ยืมต้องชดใช้ให้แก่</w:t>
      </w:r>
      <w:r w:rsidR="00AD6DA3">
        <w:rPr>
          <w:rFonts w:ascii="TH SarabunIT๙" w:hAnsi="TH SarabunIT๙" w:cs="TH SarabunIT๙" w:hint="cs"/>
          <w:color w:val="4C4C4C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ฯ โดยการจัดหาพัสดุประเภท ชนิด และปริมาณเดียวกันมาคืน  หรือชดใช้ตามข้อความที่ระบุไว้ในแบบฟอร์ม หรือข้อตกลงที่ได้จัดทำขึ้น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ทั้งนี้ ข้าพเจ้าจะส่งคืนครุภัณฑ์ ภายในวันที่ ............... เดือน ........................... พ.ศ..........................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ได้ลงลายมือชื่อไว้ต่อหน้าเจ้าหน้าที่เป็นที่เรียบร้อยแล้ว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ไว้ 1 ฉบับ  โดยมีข้อความตรงกันทุกประการ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หากมีข้อสงสัยประการใดสามารถสอบถามได้ที่ หมายเลข </w:t>
      </w:r>
    </w:p>
    <w:p w:rsidR="00673220" w:rsidRPr="00504BBF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044-691-551 ต่อ 107 ในวันและเวลาราชการ 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 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 ผู้รับเรื่อง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                                (......................................................)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วันที่...... เดือน.............................. พ.ศ. ..............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********************************************************************************************************</w:t>
      </w:r>
    </w:p>
    <w:p w:rsidR="00673220" w:rsidRPr="00E144FC" w:rsidRDefault="00673220" w:rsidP="00673220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144F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ตามรายการที่ยืมข้างต้นนี้</w:t>
      </w:r>
    </w:p>
    <w:p w:rsidR="00673220" w:rsidRDefault="00673220" w:rsidP="00673220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ข้าพเจ้าได้แนบเอกสารประกอบการยืม </w:t>
      </w:r>
    </w:p>
    <w:p w:rsidR="00673220" w:rsidRDefault="00673220" w:rsidP="0067322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  ) สำเนาบัตรประชาชน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  ) เอกสารอื่น ๆ โปรดระบุ......................................................................... จำนวน ..... ฉบับ   </w:t>
      </w:r>
    </w:p>
    <w:p w:rsidR="00673220" w:rsidRDefault="00673220" w:rsidP="00673220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ข้าพเจ้าจะดูแลรักษาเป็นอย่างดี หากสิ่งของที่นำมาส่งคืน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หากเกิดการชำรุดเสียหาย ให้ผู้ยืมทำการซ่อมแซมให้คงสภาพเดิม   หรือหากสูญหาย  ผู้ยืมต้องชดใช้ให้แก่</w:t>
      </w:r>
      <w:r w:rsidR="00AD6DA3">
        <w:rPr>
          <w:rFonts w:ascii="TH SarabunIT๙" w:hAnsi="TH SarabunIT๙" w:cs="TH SarabunIT๙" w:hint="cs"/>
          <w:color w:val="4C4C4C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color w:val="4C4C4C"/>
          <w:sz w:val="32"/>
          <w:szCs w:val="32"/>
          <w:cs/>
        </w:rPr>
        <w:t>ฯ โดยการจัดหาพัสดุประเภท ชนิด และปริมาณเดียวกันมาคืน  หรือชดใช้ตามข้อความที่ระบุไว้ในแบบฟอร์ม หรือข้อตกลงที่ได้จัดทำขึ้น</w:t>
      </w:r>
    </w:p>
    <w:p w:rsidR="00673220" w:rsidRDefault="00673220" w:rsidP="00673220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ทั้งนี้ ข้าพเจ้าจะส่งคืนครุภัณฑ์ ภายในวันที่ ............... เดือน ........................... พ.ศ..........................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ได้ลงลายมือชื่อไว้ต่อหน้าเจ้าหน้าที่เป็นที่เรียบร้อยแล้ว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ไว้ 1 ฉบับ  โดยมีข้อความตรงกันทุกประการ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หากมีข้อสงสัยประการใดสามารถสอบถามได้ที่ หมายเลข </w:t>
      </w:r>
    </w:p>
    <w:p w:rsidR="00673220" w:rsidRPr="00504BBF" w:rsidRDefault="00673220" w:rsidP="006732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044-691-551 ต่อ 107 ในวันและเวลาราชการ </w:t>
      </w: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</w:p>
    <w:p w:rsidR="00673220" w:rsidRDefault="00673220" w:rsidP="006732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 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 ผู้รับเรื่อง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                                (......................................................)</w:t>
      </w:r>
    </w:p>
    <w:p w:rsidR="00673220" w:rsidRDefault="00673220" w:rsidP="0067322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วันที่...... เดือน.............................. พ.ศ. ..............</w:t>
      </w:r>
    </w:p>
    <w:p w:rsidR="00673220" w:rsidRDefault="00673220" w:rsidP="00673220">
      <w:pPr>
        <w:rPr>
          <w:rFonts w:ascii="TH SarabunIT๙" w:hAnsi="TH SarabunIT๙" w:cs="TH SarabunIT๙"/>
          <w:sz w:val="36"/>
          <w:szCs w:val="36"/>
        </w:rPr>
      </w:pPr>
    </w:p>
    <w:p w:rsidR="008E3A46" w:rsidRDefault="008E3A46" w:rsidP="008E3A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036-037</w:t>
      </w:r>
    </w:p>
    <w:p w:rsidR="008E3A46" w:rsidRPr="000B67E4" w:rsidRDefault="008E3A46" w:rsidP="008E3A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7E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การประเมินความเสี่ยงการทุจริตประจำปี งบประมาณ พ.ศ. 2563</w:t>
      </w:r>
    </w:p>
    <w:p w:rsidR="008E3A46" w:rsidRPr="000B67E4" w:rsidRDefault="008E3A46" w:rsidP="008E3A46">
      <w:pPr>
        <w:rPr>
          <w:rFonts w:ascii="TH SarabunIT๙" w:hAnsi="TH SarabunIT๙" w:cs="TH SarabunIT๙"/>
          <w:sz w:val="32"/>
          <w:szCs w:val="32"/>
        </w:rPr>
      </w:pPr>
    </w:p>
    <w:p w:rsidR="008E3A46" w:rsidRDefault="008E3A46" w:rsidP="008E3A46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8E3A46" w:rsidRDefault="008E3A46" w:rsidP="008E3A4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:rsidR="008E3A46" w:rsidRPr="00496C9D" w:rsidRDefault="008E3A46" w:rsidP="008E3A46">
      <w:pPr>
        <w:pStyle w:val="a5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3"/>
        <w:tblW w:w="8344" w:type="dxa"/>
        <w:tblInd w:w="1290" w:type="dxa"/>
        <w:tblLook w:val="04A0" w:firstRow="1" w:lastRow="0" w:firstColumn="1" w:lastColumn="0" w:noHBand="0" w:noVBand="1"/>
      </w:tblPr>
      <w:tblGrid>
        <w:gridCol w:w="1086"/>
        <w:gridCol w:w="7258"/>
      </w:tblGrid>
      <w:tr w:rsidR="008E3A46" w:rsidRPr="000B67E4" w:rsidTr="003A155D">
        <w:tc>
          <w:tcPr>
            <w:tcW w:w="1086" w:type="dxa"/>
          </w:tcPr>
          <w:p w:rsidR="008E3A46" w:rsidRPr="000B67E4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</w:tcPr>
          <w:p w:rsidR="008E3A46" w:rsidRPr="000B67E4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E3A46" w:rsidTr="003A155D">
        <w:tc>
          <w:tcPr>
            <w:tcW w:w="1086" w:type="dxa"/>
          </w:tcPr>
          <w:p w:rsidR="008E3A46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8E3A46" w:rsidTr="003A155D">
        <w:tc>
          <w:tcPr>
            <w:tcW w:w="1086" w:type="dxa"/>
          </w:tcPr>
          <w:p w:rsidR="008E3A46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E3A46" w:rsidTr="003A155D">
        <w:tc>
          <w:tcPr>
            <w:tcW w:w="1086" w:type="dxa"/>
          </w:tcPr>
          <w:p w:rsidR="008E3A46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:rsidR="008E3A46" w:rsidRPr="000B67E4" w:rsidRDefault="008E3A46" w:rsidP="008E3A46">
      <w:pPr>
        <w:pStyle w:val="a5"/>
        <w:ind w:left="1290"/>
        <w:rPr>
          <w:rFonts w:ascii="TH SarabunIT๙" w:hAnsi="TH SarabunIT๙" w:cs="TH SarabunIT๙"/>
          <w:sz w:val="32"/>
          <w:szCs w:val="32"/>
        </w:rPr>
      </w:pPr>
    </w:p>
    <w:p w:rsidR="008E3A46" w:rsidRDefault="008E3A46" w:rsidP="008E3A4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 w:rsidRPr="00182965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:rsidR="008E3A46" w:rsidRDefault="008E3A46" w:rsidP="008E3A4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:rsidR="008E3A46" w:rsidRDefault="008E3A46" w:rsidP="008E3A46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290" w:type="dxa"/>
        <w:tblLook w:val="04A0" w:firstRow="1" w:lastRow="0" w:firstColumn="1" w:lastColumn="0" w:noHBand="0" w:noVBand="1"/>
      </w:tblPr>
      <w:tblGrid>
        <w:gridCol w:w="1086"/>
        <w:gridCol w:w="7371"/>
      </w:tblGrid>
      <w:tr w:rsidR="008E3A46" w:rsidRPr="000B67E4" w:rsidTr="003A155D">
        <w:tc>
          <w:tcPr>
            <w:tcW w:w="1086" w:type="dxa"/>
          </w:tcPr>
          <w:p w:rsidR="008E3A46" w:rsidRPr="000B67E4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:rsidR="008E3A46" w:rsidRPr="000B67E4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Pr="00182965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Pr="00182965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Pr="00182965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Pr="00182965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การแจกเบี้ยผู้สูงอายุ, เบี้ยผู้มีความพิการ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ศูนย์พัฒนาเด็กเล็กในความรับผิดชอบของ</w:t>
            </w:r>
            <w:r w:rsidR="00AD6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8E3A46" w:rsidRPr="00182965" w:rsidTr="003A155D">
        <w:tc>
          <w:tcPr>
            <w:tcW w:w="1086" w:type="dxa"/>
          </w:tcPr>
          <w:p w:rsidR="008E3A46" w:rsidRPr="00182965" w:rsidRDefault="008E3A46" w:rsidP="003A155D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E3A46" w:rsidRDefault="008E3A46" w:rsidP="003A155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โปรดระบุ</w:t>
            </w:r>
          </w:p>
        </w:tc>
      </w:tr>
    </w:tbl>
    <w:p w:rsidR="008E3A46" w:rsidRPr="00182965" w:rsidRDefault="008E3A46" w:rsidP="008E3A46">
      <w:pPr>
        <w:ind w:left="93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E3A46" w:rsidRDefault="008E3A46"/>
    <w:p w:rsidR="003A155D" w:rsidRDefault="003A155D"/>
    <w:p w:rsidR="003A155D" w:rsidRDefault="003A155D"/>
    <w:p w:rsidR="00403A23" w:rsidRDefault="00403A23"/>
    <w:p w:rsidR="003A155D" w:rsidRDefault="003A155D"/>
    <w:p w:rsidR="003A155D" w:rsidRDefault="003A155D"/>
    <w:p w:rsidR="003A155D" w:rsidRDefault="003A155D"/>
    <w:p w:rsidR="00794B3E" w:rsidRPr="000B67E4" w:rsidRDefault="00794B3E" w:rsidP="00794B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7E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การประเมินความเสี่ยงการทุจริตประจำปี งบประมาณ พ.ศ. 2563</w:t>
      </w:r>
    </w:p>
    <w:p w:rsidR="00794B3E" w:rsidRPr="000B67E4" w:rsidRDefault="00794B3E" w:rsidP="00794B3E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794B3E" w:rsidRPr="000B67E4" w:rsidRDefault="00794B3E" w:rsidP="00794B3E">
      <w:pPr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794B3E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:rsidR="00794B3E" w:rsidRPr="00496C9D" w:rsidRDefault="00794B3E" w:rsidP="00794B3E">
      <w:pPr>
        <w:pStyle w:val="a5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3"/>
        <w:tblW w:w="8344" w:type="dxa"/>
        <w:tblInd w:w="1290" w:type="dxa"/>
        <w:tblLook w:val="04A0" w:firstRow="1" w:lastRow="0" w:firstColumn="1" w:lastColumn="0" w:noHBand="0" w:noVBand="1"/>
      </w:tblPr>
      <w:tblGrid>
        <w:gridCol w:w="1086"/>
        <w:gridCol w:w="7258"/>
      </w:tblGrid>
      <w:tr w:rsidR="00794B3E" w:rsidRPr="000B67E4" w:rsidTr="00B126CA">
        <w:tc>
          <w:tcPr>
            <w:tcW w:w="1086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794B3E" w:rsidTr="00B126CA">
        <w:tc>
          <w:tcPr>
            <w:tcW w:w="1086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794B3E" w:rsidTr="00B126CA">
        <w:tc>
          <w:tcPr>
            <w:tcW w:w="1086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794B3E" w:rsidTr="00B126CA">
        <w:tc>
          <w:tcPr>
            <w:tcW w:w="1086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:rsidR="00794B3E" w:rsidRPr="000B67E4" w:rsidRDefault="00794B3E" w:rsidP="00794B3E">
      <w:pPr>
        <w:pStyle w:val="a5"/>
        <w:ind w:left="129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 w:rsidRPr="00182965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:rsidR="00794B3E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:rsidR="00794B3E" w:rsidRDefault="00794B3E" w:rsidP="00794B3E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290" w:type="dxa"/>
        <w:tblLook w:val="04A0" w:firstRow="1" w:lastRow="0" w:firstColumn="1" w:lastColumn="0" w:noHBand="0" w:noVBand="1"/>
      </w:tblPr>
      <w:tblGrid>
        <w:gridCol w:w="1086"/>
        <w:gridCol w:w="7371"/>
      </w:tblGrid>
      <w:tr w:rsidR="00794B3E" w:rsidRPr="000B67E4" w:rsidTr="00B126CA">
        <w:tc>
          <w:tcPr>
            <w:tcW w:w="1086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Pr="00182965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Pr="00182965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Pr="00182965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Pr="00182965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การแจกเบี้ยผู้สูงอายุ, เบี้ยผู้มีความพิการ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ศูนย์พัฒนาเด็กเล็กในความรับผิดชอบของ</w:t>
            </w:r>
            <w:r w:rsidR="00AD6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794B3E" w:rsidRPr="00182965" w:rsidTr="00B126CA">
        <w:tc>
          <w:tcPr>
            <w:tcW w:w="1086" w:type="dxa"/>
          </w:tcPr>
          <w:p w:rsidR="00794B3E" w:rsidRPr="00182965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โปรดระบุ</w:t>
            </w:r>
          </w:p>
        </w:tc>
      </w:tr>
    </w:tbl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794B3E" w:rsidSect="00EF5D1B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468"/>
        <w:gridCol w:w="5386"/>
        <w:gridCol w:w="1859"/>
        <w:gridCol w:w="344"/>
        <w:gridCol w:w="1674"/>
        <w:gridCol w:w="344"/>
        <w:gridCol w:w="344"/>
        <w:gridCol w:w="344"/>
        <w:gridCol w:w="344"/>
        <w:gridCol w:w="344"/>
        <w:gridCol w:w="344"/>
        <w:gridCol w:w="472"/>
        <w:gridCol w:w="472"/>
        <w:gridCol w:w="1674"/>
        <w:gridCol w:w="472"/>
        <w:gridCol w:w="472"/>
      </w:tblGrid>
      <w:tr w:rsidR="00A93935" w:rsidRPr="00A93935" w:rsidTr="00A93935">
        <w:trPr>
          <w:trHeight w:val="405"/>
        </w:trPr>
        <w:tc>
          <w:tcPr>
            <w:tcW w:w="14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การประเมินความเสี่ยงการทุจริตประจำปี งบประมาณ พ.ศ. </w:t>
            </w: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A93935" w:rsidRPr="00A93935" w:rsidTr="00A93935">
        <w:trPr>
          <w:trHeight w:val="405"/>
        </w:trPr>
        <w:tc>
          <w:tcPr>
            <w:tcW w:w="14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องค์การบริหารส่วนตำบลศรีสว่าง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85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กฎหมายและระเบียบข้อบังคับ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คน/ลำดับ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การอนุญาตต่างๆ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การจัดเก็บภาษีที่ดินและสิ่งปลูกสร้าง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กระบวนการจัดซื้อจัดจ้าง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คน/ลำดับ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การกำหนดราคากลาง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การตรวจรับพัสดุ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การคืนหลักประกันต่างๆ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การจัดซื้อจัดจ้างเพื่อแก้ไขปัญหาโควิก-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การใช้ทรัพย์ของทางราชการ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การจัดโครงการต่างๆ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คน/ลำดับ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การแจกเบี้ยผู้สูงอายุ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เบี้ยผู้มีความพิการ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ศูนย์พัฒนาเด็กเล็กในความรับผิดชอบของเทศบาล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คน/ลำดับ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อื่นๆ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3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สรุปผลการตอบแบบประเมินความเสี่ยง สามารถจัดลำดับ</w:t>
            </w: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ความเสี่ยงจากการตอบของพนักงานเทศบาล ได้ดังนี้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พนักงานคิดว่า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ความเสี่ยงในการทุจริตจากการทำงาน มาจากเรื่อง กฎหมายและระเบียบข้อบังคับ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พนักงานคิดว่า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ความเสี่ยงในการทุจิตรจากการทำงาน มาจากเรื่อง การรับสินบนของพนักงาน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พนักงานคิดว่า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ความเสี่ยงในการทุจริตจากการทำงาน มาจาก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 คือ กระบวนการจัดซื้อจัดจ้าง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และศูนย์พัฒนาเด็กเล็กในความรับผิดชอบของเทศบาล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ดังนั้น จึงนำลำดับที่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กฎหมายและระเบียบข้อบังคับ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มาประเมินความเสี่ยงของการดำเนินงานหรือการปฏิบัติหน้าที่ที่อาจก่อให้เกิดการทุจริตหรือ</w:t>
            </w:r>
          </w:p>
        </w:tc>
      </w:tr>
      <w:tr w:rsidR="00A93935" w:rsidRPr="00A93935" w:rsidTr="00A93935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ก่อให้เกิดการขัดกันระหว่างผลประโยชน์ส่วนตนกับผลประโยชน์ส่วนรวมของเทศบาล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39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ต่อไป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35" w:rsidRPr="00A93935" w:rsidRDefault="00A93935" w:rsidP="00A9393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794B3E" w:rsidRPr="00CD6C78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794B3E" w:rsidSect="00B126CA">
          <w:pgSz w:w="16834" w:h="11909" w:orient="landscape" w:code="9"/>
          <w:pgMar w:top="1134" w:right="567" w:bottom="567" w:left="851" w:header="720" w:footer="720" w:gutter="0"/>
          <w:cols w:space="720"/>
          <w:docGrid w:linePitch="360"/>
        </w:sectPr>
      </w:pPr>
    </w:p>
    <w:p w:rsidR="00794B3E" w:rsidRDefault="00794B3E" w:rsidP="00794B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6057">
        <w:rPr>
          <w:rFonts w:ascii="TH SarabunIT๙" w:hAnsi="TH SarabunIT๙" w:cs="TH SarabunIT๙"/>
          <w:sz w:val="32"/>
          <w:szCs w:val="32"/>
          <w:cs/>
        </w:rPr>
        <w:lastRenderedPageBreak/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</w:t>
      </w:r>
      <w:r w:rsidR="00AD6DA3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</w:t>
      </w:r>
      <w:r w:rsidRPr="00D86057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เพื่อจัดลำดับความเสี่ยงที่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อาจจะก่อให้เกิดการทุจริต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ในการปฏิบัติงานนั้น ผลสรุป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ถูกจัดเป็นอันดับที่ 1 ที่จะ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ผู้จัดทำ จึงนำประเด็นดังกล่าวมาสอบถามต่อ เพื่อทราบว่ากฎหมายฉบับใดที่พนักงาน คิดว่าเมื่อนำมาใช้ในการปฏิบัติงาน จะก่อให้เกิดความเสี่ยงในการทุจริตมากที่สุดต่อไป</w:t>
      </w:r>
    </w:p>
    <w:p w:rsidR="00794B3E" w:rsidRDefault="00794B3E" w:rsidP="00794B3E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794B3E" w:rsidRPr="00B91ABA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ที่ท่านคิดว่า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อาจก่อให้เกิดการทุจริตหรือก่อให้เกิดการขัดแย้งกันระหว่าง</w:t>
      </w:r>
    </w:p>
    <w:p w:rsidR="00794B3E" w:rsidRPr="00B91ABA" w:rsidRDefault="00794B3E" w:rsidP="00794B3E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 โดยใช้ตัวเลขกำกับในช่องลำดับที่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4B3E" w:rsidRPr="00496C9D" w:rsidRDefault="00794B3E" w:rsidP="00794B3E">
      <w:pPr>
        <w:pStyle w:val="a5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794B3E" w:rsidRPr="000B67E4" w:rsidTr="00B126CA">
        <w:tc>
          <w:tcPr>
            <w:tcW w:w="1134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:rsidR="00794B3E" w:rsidRPr="000B67E4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794B3E" w:rsidTr="00B126CA">
        <w:tc>
          <w:tcPr>
            <w:tcW w:w="1134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794B3E" w:rsidTr="00B126CA">
        <w:tc>
          <w:tcPr>
            <w:tcW w:w="1134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</w:tcPr>
          <w:p w:rsidR="00794B3E" w:rsidRDefault="00794B3E" w:rsidP="000B65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</w:t>
            </w:r>
            <w:r w:rsidR="000B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ฉบับที่ 14 พ.ศ. 2562</w:t>
            </w:r>
          </w:p>
        </w:tc>
      </w:tr>
      <w:tr w:rsidR="00794B3E" w:rsidTr="00B126CA">
        <w:tc>
          <w:tcPr>
            <w:tcW w:w="1134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</w:tbl>
    <w:p w:rsidR="00794B3E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>คำตอบทุกคำตอบ ไม่มีข้อผิดหรือถูก ผู้จัดทำ ทำจัดทำขึ้นเพื่อประกอบการประเมินคุณธรรมและ</w:t>
      </w:r>
    </w:p>
    <w:p w:rsidR="00794B3E" w:rsidRPr="00B91ABA" w:rsidRDefault="00794B3E" w:rsidP="00794B3E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ความโปร่งใสในการดำเนินงาน </w:t>
      </w:r>
      <w:r w:rsidRPr="00B91ABA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</w:t>
      </w:r>
    </w:p>
    <w:p w:rsidR="00794B3E" w:rsidRDefault="00794B3E" w:rsidP="00794B3E">
      <w:pPr>
        <w:pStyle w:val="a5"/>
        <w:ind w:left="1290"/>
        <w:rPr>
          <w:rFonts w:ascii="TH SarabunIT๙" w:hAnsi="TH SarabunIT๙" w:cs="TH SarabunIT๙"/>
          <w:spacing w:val="6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</w:p>
    <w:p w:rsidR="00794B3E" w:rsidRPr="00B91ABA" w:rsidRDefault="00794B3E" w:rsidP="00794B3E">
      <w:pPr>
        <w:rPr>
          <w:rFonts w:ascii="TH SarabunIT๙" w:hAnsi="TH SarabunIT๙" w:cs="TH SarabunIT๙"/>
          <w:spacing w:val="6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</w:p>
    <w:p w:rsidR="00794B3E" w:rsidRDefault="00794B3E" w:rsidP="00794B3E">
      <w:pPr>
        <w:pStyle w:val="a5"/>
        <w:ind w:left="1290"/>
        <w:rPr>
          <w:rFonts w:ascii="TH SarabunIT๙" w:hAnsi="TH SarabunIT๙" w:cs="TH SarabunIT๙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</w:p>
    <w:p w:rsidR="00794B3E" w:rsidRPr="00B91ABA" w:rsidRDefault="00794B3E" w:rsidP="00794B3E">
      <w:pPr>
        <w:rPr>
          <w:rFonts w:ascii="TH SarabunIT๙" w:hAnsi="TH SarabunIT๙" w:cs="TH SarabunIT๙"/>
          <w:sz w:val="32"/>
          <w:szCs w:val="32"/>
          <w:cs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</w:p>
    <w:p w:rsidR="00794B3E" w:rsidRDefault="00794B3E" w:rsidP="00794B3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195"/>
      </w:tblGrid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</w:t>
            </w:r>
            <w:r w:rsidR="00AD6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ฉบับที่ 14 พ.ศ. 2562</w:t>
            </w:r>
          </w:p>
        </w:tc>
      </w:tr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</w:tr>
      <w:tr w:rsidR="00794B3E" w:rsidTr="00B126CA">
        <w:tc>
          <w:tcPr>
            <w:tcW w:w="992" w:type="dxa"/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Pr="00024CC2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</w:tr>
      <w:tr w:rsidR="00794B3E" w:rsidTr="00B126CA">
        <w:tc>
          <w:tcPr>
            <w:tcW w:w="992" w:type="dxa"/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4) พ.ศ. 2561</w:t>
            </w:r>
          </w:p>
        </w:tc>
      </w:tr>
      <w:tr w:rsidR="00794B3E" w:rsidTr="00B126CA">
        <w:tc>
          <w:tcPr>
            <w:tcW w:w="992" w:type="dxa"/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</w:tr>
      <w:tr w:rsidR="00794B3E" w:rsidTr="00B126CA">
        <w:tc>
          <w:tcPr>
            <w:tcW w:w="992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พระราชบัญญัติข้อมูลข่าวสารของทางการราชการ พ.ศ. 2540</w:t>
            </w:r>
          </w:p>
        </w:tc>
      </w:tr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</w:tr>
      <w:tr w:rsidR="00794B3E" w:rsidTr="00B126C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พระราชบัญญัติความผิดทางละเมิดของเจ้าหน้าที่ พ.ศ. 2539</w:t>
            </w:r>
          </w:p>
        </w:tc>
      </w:tr>
      <w:tr w:rsidR="00794B3E" w:rsidTr="00B126CA">
        <w:tc>
          <w:tcPr>
            <w:tcW w:w="992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794B3E" w:rsidTr="00B126CA">
        <w:tc>
          <w:tcPr>
            <w:tcW w:w="992" w:type="dxa"/>
          </w:tcPr>
          <w:p w:rsidR="00794B3E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</w:tr>
      <w:tr w:rsidR="00794B3E" w:rsidTr="00B126CA">
        <w:tc>
          <w:tcPr>
            <w:tcW w:w="992" w:type="dxa"/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พระราชบัญญัติควบคุมอาคาร พ.ศ. 2563</w:t>
            </w:r>
          </w:p>
        </w:tc>
      </w:tr>
      <w:tr w:rsidR="00794B3E" w:rsidTr="00B126CA">
        <w:tc>
          <w:tcPr>
            <w:tcW w:w="992" w:type="dxa"/>
          </w:tcPr>
          <w:p w:rsidR="00794B3E" w:rsidRPr="00596407" w:rsidRDefault="00794B3E" w:rsidP="00B126C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794B3E" w:rsidRDefault="00794B3E" w:rsidP="00B126CA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กฎกระทรวงให้บังคับใช้ผังเมืองรวมจังหวัดบุรีรัมย์ พ.ศ. 2560</w:t>
            </w:r>
          </w:p>
        </w:tc>
      </w:tr>
    </w:tbl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color w:val="FF0000"/>
          <w:sz w:val="80"/>
          <w:szCs w:val="80"/>
          <w:cs/>
        </w:rPr>
        <w:t>แผนบริหารความต่อเนื่อง</w:t>
      </w: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color w:val="FF0000"/>
          <w:sz w:val="80"/>
          <w:szCs w:val="80"/>
          <w:cs/>
        </w:rPr>
        <w:t>(</w:t>
      </w:r>
      <w:r>
        <w:rPr>
          <w:rStyle w:val="1"/>
          <w:rFonts w:ascii="TH SarabunIT๙" w:hAnsi="TH SarabunIT๙" w:cs="TH SarabunIT๙"/>
          <w:b/>
          <w:bCs/>
          <w:color w:val="FF0000"/>
          <w:sz w:val="80"/>
          <w:szCs w:val="80"/>
        </w:rPr>
        <w:t>Continuity management  plan)</w:t>
      </w: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color w:val="FF0000"/>
          <w:sz w:val="80"/>
          <w:szCs w:val="80"/>
          <w:cs/>
        </w:rPr>
        <w:t>ประจำปีงบประมาณ พ.ศ. 2563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jc w:val="right"/>
      </w:pPr>
      <w:r>
        <w:rPr>
          <w:rStyle w:val="1"/>
          <w:rFonts w:ascii="TH Fah kwang" w:hAnsi="TH Fah kwang" w:cs="Angsana New"/>
          <w:b/>
          <w:bCs/>
          <w:color w:val="002060"/>
          <w:sz w:val="56"/>
          <w:szCs w:val="56"/>
          <w:cs/>
        </w:rPr>
        <w:t>งานนโยบายและแผน</w:t>
      </w:r>
    </w:p>
    <w:p w:rsidR="00324763" w:rsidRDefault="00324763" w:rsidP="00324763">
      <w:pPr>
        <w:jc w:val="right"/>
      </w:pPr>
      <w:r>
        <w:rPr>
          <w:rStyle w:val="1"/>
          <w:rFonts w:ascii="TH Fah kwang" w:hAnsi="TH Fah kwang" w:cs="Angsana New"/>
          <w:b/>
          <w:bCs/>
          <w:color w:val="002060"/>
          <w:sz w:val="52"/>
          <w:szCs w:val="52"/>
          <w:cs/>
        </w:rPr>
        <w:t>สำนัก</w:t>
      </w:r>
      <w:r w:rsidR="000B65CD">
        <w:rPr>
          <w:rStyle w:val="1"/>
          <w:rFonts w:ascii="TH Fah kwang" w:hAnsi="TH Fah kwang" w:cs="Angsana New" w:hint="cs"/>
          <w:b/>
          <w:bCs/>
          <w:color w:val="002060"/>
          <w:sz w:val="52"/>
          <w:szCs w:val="52"/>
          <w:cs/>
        </w:rPr>
        <w:t>อบต.</w:t>
      </w:r>
    </w:p>
    <w:p w:rsidR="00324763" w:rsidRPr="000B65CD" w:rsidRDefault="00324763" w:rsidP="00324763">
      <w:pPr>
        <w:autoSpaceDE w:val="0"/>
        <w:jc w:val="right"/>
        <w:rPr>
          <w:color w:val="1F497D" w:themeColor="text2"/>
        </w:rPr>
      </w:pPr>
      <w:r w:rsidRPr="000B65CD">
        <w:rPr>
          <w:rStyle w:val="1"/>
          <w:rFonts w:ascii="TH Fah kwang" w:hAnsi="TH Fah kwang" w:cs="Angsana New"/>
          <w:b/>
          <w:bCs/>
          <w:color w:val="1F497D" w:themeColor="text2"/>
          <w:sz w:val="52"/>
          <w:szCs w:val="52"/>
          <w:cs/>
        </w:rPr>
        <w:t xml:space="preserve">โทรศัพท์  </w:t>
      </w:r>
      <w:r w:rsidR="000B65CD" w:rsidRPr="000B65CD">
        <w:rPr>
          <w:rFonts w:ascii="TH SarabunIT๙" w:hAnsi="TH SarabunIT๙" w:cs="TH SarabunIT๙"/>
          <w:b/>
          <w:bCs/>
          <w:color w:val="1F497D" w:themeColor="text2"/>
          <w:sz w:val="48"/>
          <w:szCs w:val="48"/>
        </w:rPr>
        <w:t>044</w:t>
      </w:r>
      <w:r w:rsidR="000B65CD">
        <w:rPr>
          <w:rFonts w:ascii="TH SarabunIT๙" w:hAnsi="TH SarabunIT๙" w:cs="TH SarabunIT๙"/>
          <w:b/>
          <w:bCs/>
          <w:color w:val="1F497D" w:themeColor="text2"/>
          <w:sz w:val="48"/>
          <w:szCs w:val="48"/>
        </w:rPr>
        <w:t xml:space="preserve"> </w:t>
      </w:r>
      <w:r w:rsidR="000B65CD" w:rsidRPr="000B65CD">
        <w:rPr>
          <w:rFonts w:ascii="TH SarabunIT๙" w:hAnsi="TH SarabunIT๙" w:cs="TH SarabunIT๙"/>
          <w:b/>
          <w:bCs/>
          <w:color w:val="1F497D" w:themeColor="text2"/>
          <w:sz w:val="48"/>
          <w:szCs w:val="48"/>
        </w:rPr>
        <w:t>629246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324763" w:rsidRDefault="00324763" w:rsidP="00324763">
      <w:pPr>
        <w:autoSpaceDE w:val="0"/>
        <w:spacing w:before="240"/>
        <w:ind w:right="-138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จากการที่ประเทศไทยประสบกับปัญหาการระบาดของโรคติดเชื้อไวรัสโคโรนา 2019 (</w:t>
      </w:r>
      <w:r>
        <w:rPr>
          <w:rStyle w:val="1"/>
          <w:rFonts w:ascii="TH SarabunIT๙" w:hAnsi="TH SarabunIT๙" w:cs="TH SarabunIT๙"/>
          <w:sz w:val="32"/>
          <w:szCs w:val="32"/>
        </w:rPr>
        <w:t>COVID-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19) ซึ่ง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 ได้รับผลกระทบเช่นกัน  ตลอดเวลาที่ผ่านมาพบว่าระบบและกลไกการทำงานของหน่วยงานของรัฐและภายในของ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ตำบลศิลาแลง  หลายประการมีปัญหาโดยไม่สามารถดำเนินภารกิจในสภาวะวิกฤตได้อย่างมีประสิทธิภาพ ส่งผลให้การแก้ไขปัญหาความเดือดร้อนของประชาชนเป็นไปโดยขาดระบบการบริหารจัดการที่ดี ซึ่งสถานการณ์ที่เกิดขึ้นดังกล่าวเป็นบทเรียนอันสำคัญที่ทุกส่วนราชการภายในองค์กรต้องนำมาปรับกระบวนการทำงานใหม่ โดยเฉพาะอย่างยิ่งเรื่องการบริการประชาชน เพื่อให้มั่นใจว่าภารกิจหลักของราชการหรืองานบริการประชาชนที่สำคัญ สามารถดำเนินงานหรือให้บริการได้อย่างต่อเนื่อง ไม่สะดุดหยุดลงแม้ว่าจะประสบกับวิกฤตการณ์หรือภัยพิบัติต่างๆ 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ตำบลศิลาแลงจึงได้ดำเนินการทบทวนและปรับปรุงแผนดำเนินธุรกิจอย่างต่อเนื่อง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Continuity Plan : 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เพื่อให้หน่วยงาน เตรียมความพร้อมองค์กรและสามารถนำไปใช้ในการตอบสนองและปฏิบัติงานในสภาวะวิกฤต หรือเหตุการณ์ฉุกเฉินต่างๆ รวมทั้งแนวทางปฏิบัติในขณะเกิดเหตุสามารถแก้ไขเหตุการณ์ได้อย่างเหมาะสม รวดเร็ว และมีประสิทธิภาพและเพื่อลดการสูญเสียชีวิตและทรัพย์สินของข้าราชการ เจ้าหน้าที่ และของทางราชการ รวมทั้งเป็นการเตรียมความพร้อมโดยมุ่งหวังให้ข้าราชการ และเจ้าหน้าที่ของ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 มีความรู้ความเข้าใจในการป้องกัน และรู้วิธีปฏิบัติอย่างถูกต้องตามขั้นตอนสามารถเผชิญต่อสถานการณ์ฉุกเฉินที่เกิดขึ้นได้อย่างทันท่วงที รวดเร็ว และมีประสิทธิภาพ อันจะนำมาซึ่งประโยชน์สุขของประชาชนในจังหวัดอย่างแท้จริงต่อไป</w:t>
      </w:r>
    </w:p>
    <w:p w:rsidR="00324763" w:rsidRDefault="00324763" w:rsidP="00324763">
      <w:pPr>
        <w:autoSpaceDE w:val="0"/>
        <w:spacing w:before="240"/>
        <w:ind w:right="-138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24763" w:rsidRDefault="00AD6DA3" w:rsidP="00AD6DA3">
      <w:pPr>
        <w:autoSpaceDE w:val="0"/>
        <w:spacing w:before="240"/>
        <w:ind w:right="-138" w:firstLine="720"/>
        <w:jc w:val="center"/>
      </w:pPr>
      <w:r>
        <w:rPr>
          <w:rStyle w:val="1"/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324763">
        <w:rPr>
          <w:rStyle w:val="1"/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อบต.ตำบลศ</w:t>
      </w:r>
      <w:r>
        <w:rPr>
          <w:rStyle w:val="1"/>
          <w:rFonts w:ascii="TH SarabunIT๙" w:hAnsi="TH SarabunIT๙" w:cs="TH SarabunIT๙" w:hint="cs"/>
          <w:sz w:val="32"/>
          <w:szCs w:val="32"/>
          <w:cs/>
        </w:rPr>
        <w:t>รีสว่าง</w:t>
      </w:r>
    </w:p>
    <w:p w:rsidR="00324763" w:rsidRDefault="00324763" w:rsidP="00324763">
      <w:pPr>
        <w:autoSpaceDE w:val="0"/>
        <w:ind w:left="72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  มิถุนายน  2563</w:t>
      </w: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pageBreakBefore/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right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บทนำ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สมมติฐานของแผนความต่อเนื่อง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BCP Assumptions)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ขอบเขตของแผนความต่อเนื่อง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Scope of BCP)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การวิเคราะห์ทรัพยากรสำคัญ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2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สรุปเหตุการณ์ภัยคุกคามและผลกระทบจากเหตุการณ์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๓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ทีมงานบริหารความต่อเนื่อง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3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4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ผลกระทบต่อกระบวนการทำงานหรือการให้บริการ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6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7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10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BCM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15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กระบวนการแจ้งเหตุฉุกเฉิน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Call Tree)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16</w:t>
      </w: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แผนบริหารความต่อเนื่อง หรือที่ต่อไปนี้จะเรียกว่า </w:t>
      </w:r>
      <w:r>
        <w:rPr>
          <w:rStyle w:val="1"/>
          <w:rFonts w:ascii="TH SarabunIT๙" w:hAnsi="TH SarabunIT๙" w:cs="TH SarabunIT๙"/>
          <w:sz w:val="32"/>
          <w:szCs w:val="32"/>
        </w:rPr>
        <w:t>“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Plan (BCP)</w:t>
      </w:r>
      <w:r>
        <w:rPr>
          <w:rStyle w:val="1"/>
          <w:rFonts w:ascii="TH SarabunIT๙" w:hAnsi="TH SarabunIT๙" w:cs="TH SarabunIT๙"/>
          <w:sz w:val="32"/>
          <w:szCs w:val="32"/>
        </w:rPr>
        <w:t>”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จัดทำขึ้น เพื่อให้ส่วนราชการในสำนักงาน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ตำบลศิลาแลง  หรือที่ต่อไปนี้จะเรียกว่า </w:t>
      </w:r>
      <w:r>
        <w:rPr>
          <w:rStyle w:val="1"/>
          <w:rFonts w:ascii="TH SarabunIT๙" w:hAnsi="TH SarabunIT๙" w:cs="TH SarabunIT๙"/>
          <w:sz w:val="32"/>
          <w:szCs w:val="32"/>
        </w:rPr>
        <w:t>“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/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สามารถนำไปใช้ในการตอบสนองและปฏิบัติงานในสภาวะวิกฤติหรือเหตุการณ์ฉุกเฉินต่างๆ ไม่ว่าจะเกิดจากโรคระบาด ภัยธรรมชาติ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อุบัติเหตุ หรือการมุ่งร้ายต่อองค์กร เช่น อุทกภัย อัคคีภัย การก่อการประท้วง การก่อการจลาจล การก่อวินาศกรรม การเกิดโรคระบาด เป็นต้น   โดยสภาวะวิกฤติหรือเหตุการณ์ฉุกเฉินดังกล่าวส่งผลให้หน่วยงาน ต้องหยุดการดำเนินงานหรือไม่สามารถให้บริการได้อย่างต่อเนื่อง  หาก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ตำบลศิลาแลงไม่มีกระบวนการรองรับการดำเนินธุรกิจอย่างต่อเนื่อง   อาจส่งผลกระทบที่อาจเกิดขึ้นต่อตำบลศิลาแลงและหน่วยงาน ในด้านต่างๆ  เช่น ไม่ว่าจะเป็นผลกระทบด้านเศรษฐกิจการเงิน การให้บริการ สังคม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ชุมชน และสิ่งแวดล้อม ตลอดจนชีวิตและทรัพย์สินของประชาชน แผนความต่อเนื่องจึงเป็นสิ่งสำคัญที่จะช่วยให้ตำบลศิลาแลงและหน่วยงาน  สามารถรับมือกับเหตุการณ์ฉุกเฉินที่ไม่คาดคิด และทำให้กระบวนการที่สำคัญ (</w:t>
      </w:r>
      <w:r>
        <w:rPr>
          <w:rStyle w:val="1"/>
          <w:rFonts w:ascii="TH SarabunIT๙" w:hAnsi="TH SarabunIT๙" w:cs="TH SarabunIT๙"/>
          <w:sz w:val="32"/>
          <w:szCs w:val="32"/>
        </w:rPr>
        <w:t>Critical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Process)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สามารถกลับมาดำเนินการได้อย่างปกติ หรือตามระดับการให้บริการที่กำหนดได้ในระยะเวลาที่เหมาะสม ซึ่งจะช่วยให้สามารถลดระดับความรุนแรงของผลกระทบที่เกิดขึ้นต่อหน่วยงานได้</w:t>
      </w: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Objectives)</w:t>
      </w:r>
    </w:p>
    <w:p w:rsidR="00324763" w:rsidRDefault="00324763" w:rsidP="00324763">
      <w:pPr>
        <w:pStyle w:val="ad"/>
        <w:numPr>
          <w:ilvl w:val="0"/>
          <w:numId w:val="6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</w:t>
      </w:r>
    </w:p>
    <w:p w:rsidR="00324763" w:rsidRDefault="00324763" w:rsidP="00324763">
      <w:pPr>
        <w:pStyle w:val="ad"/>
        <w:numPr>
          <w:ilvl w:val="0"/>
          <w:numId w:val="6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หน่วยงานมีการเตรียมความพร้อมล่วงหน้าในการรับมือกับสภาวะวิกฤตและลดผลกระทบจากการหยุดชะงักในการดำเนินงานหรือการให้บริการ</w:t>
      </w:r>
    </w:p>
    <w:p w:rsidR="00324763" w:rsidRDefault="00324763" w:rsidP="00324763">
      <w:pPr>
        <w:pStyle w:val="ad"/>
        <w:numPr>
          <w:ilvl w:val="0"/>
          <w:numId w:val="6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เพื่อบรรเทาความเสียหายให้อยู่ระดับที่ยอมรับได้ เช่น ผลกระทบด้านเศรษฐกิจการเงิน การให้บริการ สังคม ชุมชน และสิ่งแวดล้อม ตลอดจนชีวิตและทรัพย์สินของประชาชน</w:t>
      </w:r>
    </w:p>
    <w:p w:rsidR="00324763" w:rsidRDefault="00324763" w:rsidP="00324763">
      <w:pPr>
        <w:pStyle w:val="ad"/>
        <w:numPr>
          <w:ilvl w:val="0"/>
          <w:numId w:val="6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เพื่อให้ประชาชน เกษตรกร เจ้าหน้าที่ หน่วยงานรัฐวิสาหกิจ หน่วยงานภาครัฐ และผู้มีส่วนได้ส่วนเสีย(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Stakeholders)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แม้หน่วยงานต้องเผชิญกับเหตุการณ์ร้ายแรงและส่งผลกระทบจนทำให้การดำเนินธุรกิจต้องหยุดชะงัก</w:t>
      </w: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สมมติฐานของแผนความต่อเนื่อง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BCP Assumptions)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เอกสารฉบับนี้จัดทำขึ้นภายใต้สมมติฐาน ดังต่อไปนี้ </w:t>
      </w:r>
    </w:p>
    <w:p w:rsidR="00324763" w:rsidRDefault="00324763" w:rsidP="00324763">
      <w:pPr>
        <w:pStyle w:val="ad"/>
        <w:numPr>
          <w:ilvl w:val="0"/>
          <w:numId w:val="7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เหตุการณ์ฉุกเฉินที่เกิดขึ้นในช่วงเวลาสำคัญต่างๆ แต่มิได้ส่งผลกระทบต่อสถานที่ปฏิบัติงานสำรองที่ได้มีการจัดเตรียมไว้</w:t>
      </w:r>
    </w:p>
    <w:p w:rsidR="00324763" w:rsidRDefault="00324763" w:rsidP="00324763">
      <w:pPr>
        <w:pStyle w:val="ad"/>
        <w:numPr>
          <w:ilvl w:val="0"/>
          <w:numId w:val="7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หน่วยงานเทคโนโลยีสารสนเทศรับผิดชอบในการสำรองระบบสารสนเทศต่างๆ  โดยระบบสารสนเทศสำรองนั้น มิได้รับผลกระทบจากเหตุการณ์ฉุกเฉินเดียวกันกับระบบสารสนเทศหลัก</w:t>
      </w:r>
    </w:p>
    <w:p w:rsidR="00324763" w:rsidRDefault="00324763" w:rsidP="00324763">
      <w:pPr>
        <w:pStyle w:val="ad"/>
        <w:numPr>
          <w:ilvl w:val="0"/>
          <w:numId w:val="7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>“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ที่ถูกระบุในเอกสารฉบับนี้ หมายถึง ข้าราชการ ลูกจ้างประจำ พนักงานราชการ และเจ้าหน้าที่ทั้งหมดของ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pageBreakBefore/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ขอบเขตของแผนความต่อเนื่อง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Scope of BCP)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แผนดำเนินธุรกิจอย่างความต่อเนื่อง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  ใช้รองรับสถานการณ์ กรณีเกิดสภาวะวิกฤต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หรือเหตุการณ์ฉุกเฉิน บริเวณหน่วยงานที่ตั้งอยู่ภายในอาคารสำนักงาน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 และหน่วยงานที่ตั้งอยู่ภายนอกอาคารสำนักงาน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ตำบลศิลาแลง  ประกอบด้วยเหตุการณ์ต่อไปนี้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เหตุการณ์อุทกภัย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เหตุการณ์อัคคีภัย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เหตุการณ์ไฟดับ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เหตุการณ์ชุมนุมประท้วง/ จลาจล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เหตุการณ์โรคระบาด  </w:t>
      </w:r>
    </w:p>
    <w:p w:rsidR="00324763" w:rsidRDefault="00324763" w:rsidP="00324763">
      <w:pPr>
        <w:autoSpaceDE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การวิเคราะห์ทรัพยากรที่สำคัญ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สภาวะวิกฤตหรือเหตุการณ์ฉุกเฉินมีหลากหลายรูปแบบ ดังนั้นเพื่อให้หน่วยงานสามารถบริหารจัดการ 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และต้องระบุไว้ในแผนดำเนินธุรกิจอย่างต่อเนื่อง ซึ่งการเตรียมการทรัพยากรที่สำคัญ จะพิจารณาจากผลกระทบใน 5 ด้าน ดังนี้</w:t>
      </w:r>
    </w:p>
    <w:p w:rsidR="00324763" w:rsidRDefault="00324763" w:rsidP="00324763">
      <w:pPr>
        <w:pStyle w:val="ad"/>
        <w:numPr>
          <w:ilvl w:val="0"/>
          <w:numId w:val="8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ผลกระทบด้านอาคาร/สถานที่ปฏิบัติงานหลัก 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 และส่งผลให้บุคลากรไม่สามารถเข้าไปปฏิบัติงานได้ชั่วคราวหรือระยะยาว ซึ่งรวมทั้งการที่ผู้รับบริการไม่สามารถเข้าถึงสถานที่ให้บริการของหน่วยงานด้วย</w:t>
      </w:r>
    </w:p>
    <w:p w:rsidR="00324763" w:rsidRDefault="00324763" w:rsidP="00324763">
      <w:pPr>
        <w:pStyle w:val="ad"/>
        <w:numPr>
          <w:ilvl w:val="0"/>
          <w:numId w:val="8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ผลกระทบด้านวัสดุอุปกรณ์ที่สำคัญ/การจัดหาจัดส่งวัสดุอุปกรณ์ที่สำคัญ หมายถึงเหตุการณ์ที่เกิดขึ้นทำให้ไม่สามารถใช้งานวัสดุอุปกรณ์ที่สำคัญหรือไม่สามารถจัดหา/จัดส่งวัสดุอุปกรณ์ที่สำคัญได้</w:t>
      </w:r>
    </w:p>
    <w:p w:rsidR="00324763" w:rsidRDefault="00324763" w:rsidP="00324763">
      <w:pPr>
        <w:pStyle w:val="ad"/>
        <w:numPr>
          <w:ilvl w:val="0"/>
          <w:numId w:val="8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ผลกระทบด้านเทคโนโลยีสารสนเทศและข้อมูลที่สำคัญ หมายถึง เหตุการณ์ที่เกิดขึ้นทำให้ระบบงานเทคโนโลยีหรือระบบสารสนเทศ หรือข้อมูลที่สำคัญไม่สามารถนำมาใช้ในการปฏิบัติงานได้ตามปกติ</w:t>
      </w:r>
    </w:p>
    <w:p w:rsidR="00324763" w:rsidRDefault="00324763" w:rsidP="00324763">
      <w:pPr>
        <w:pStyle w:val="ad"/>
        <w:numPr>
          <w:ilvl w:val="0"/>
          <w:numId w:val="8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ผลกระทบด้านบุคลากรหลัก หมายถึง เหตุการณ์ที่เกิดขึ้นทำให้บุคลากรหลักไม่สามารถมาปฏิบัติงานได้ตามปกติ</w:t>
      </w:r>
    </w:p>
    <w:p w:rsidR="00324763" w:rsidRDefault="00324763" w:rsidP="00324763">
      <w:pPr>
        <w:pStyle w:val="ad"/>
        <w:numPr>
          <w:ilvl w:val="0"/>
          <w:numId w:val="8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ผลกระทบด้านคู่ค้า/ผู้ให้บริการที่สำคัญ หมายถึง เหตุการณ์ที่เกิดขึ้นทำให้คู่ค้า/ผู้ให้บริการ/ผู้มีส่วนได้ส่วนเสีย ไม่สามารถติดต่อหรือให้บริการหรือส่งมอบงานได้</w:t>
      </w:r>
    </w:p>
    <w:p w:rsidR="00324763" w:rsidRDefault="00324763" w:rsidP="00324763">
      <w:pPr>
        <w:pageBreakBefore/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-3-</w:t>
      </w:r>
    </w:p>
    <w:p w:rsidR="00324763" w:rsidRDefault="00324763" w:rsidP="00324763">
      <w:pPr>
        <w:autoSpaceDE w:val="0"/>
        <w:spacing w:before="240" w:after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สรุปเหตุการณ์ภัยคุกคามและผลกระทบจากเหตุการณ์</w:t>
      </w:r>
    </w:p>
    <w:tbl>
      <w:tblPr>
        <w:tblW w:w="107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17"/>
        <w:gridCol w:w="1134"/>
        <w:gridCol w:w="2126"/>
      </w:tblGrid>
      <w:tr w:rsidR="00324763" w:rsidTr="00B126CA">
        <w:trPr>
          <w:trHeight w:val="6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spacing w:before="24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ความเสี่ยงและภัยคุกคาม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spacing w:before="24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324763" w:rsidTr="00B126CA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ด้านอาคาร/สถานที่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ปฏิบัติงานหลัก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ด้านวัสดุอุปกรณ์ที่สำคัญ</w:t>
            </w:r>
          </w:p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ด้านเทคโนโลยี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สารสนเทศและข้อมูลที่สำคัญ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ด้านบุคลากร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หลัก</w:t>
            </w:r>
          </w:p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ด้านคู่ค้า/ผู้ให้บริการ/ผู้มีส่วนได้ส่วนเสียที่สำคัญ</w:t>
            </w:r>
          </w:p>
        </w:tc>
      </w:tr>
      <w:tr w:rsidR="00324763" w:rsidTr="00B126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เหตุการณ์อุทกภัย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324763" w:rsidTr="00B126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เหตุการณ์ไฟดับ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4763" w:rsidTr="00B126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เหตุการณ์ชุมนุมประท้วง/จราจล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324763" w:rsidTr="00B126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เหตุการณ์อัคคีภัย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24763" w:rsidTr="00B126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เหตุการณ์โรคระบาด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ind w:left="720" w:firstLine="720"/>
        <w:jc w:val="both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แผนดำเนินธุรกิจอย่างต่อเนื่อง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ไม่รองรับการปฏิบัติงานในกรณีที่มีเหตุขัดข้อง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กิดขึ้นจากการดำเนินงานปกติและเหตุขัดข้องดังกล่าวไม่ส่งผลกระทบในระดับสูงต่อการดำเนินงานและการให้บริการของหน่วยงาน และหน่วยงานยังสามารถจัดการหรือปรับปรุงแก้ไขได้ภายในระยะเวลาที่เหมาะสม  โดย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spacing w:before="12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ทีมงานบริหารความต่อเนื่อง </w:t>
      </w:r>
      <w:r>
        <w:rPr>
          <w:rStyle w:val="1"/>
          <w:rFonts w:ascii="TH SarabunIT๙" w:hAnsi="TH SarabunIT๙" w:cs="TH SarabunIT๙"/>
          <w:b/>
          <w:bCs/>
          <w:sz w:val="28"/>
          <w:cs/>
        </w:rPr>
        <w:t>(</w:t>
      </w:r>
      <w:r>
        <w:rPr>
          <w:rStyle w:val="1"/>
          <w:rFonts w:ascii="TH SarabunIT๙" w:hAnsi="TH SarabunIT๙" w:cs="TH SarabunIT๙"/>
          <w:b/>
          <w:bCs/>
          <w:sz w:val="28"/>
        </w:rPr>
        <w:t>Business Continuity Plan Team)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เพื่อให้แผนดำเนินธุรกิจต่อเนื่อง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ของฝ่ายบริหารทั่วไปสามารถนำไปปฏิบัติได้อย่างมีประสิทธิภาพและเกิดประสิทธิผล จะต้องจัดตั้งทีมงานบริหารความต่อเนื่อง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ขึ้น โดย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ประกอบด้วย หัวหน้าทีมงานบริหารความต่อเนื่องและทีมงานบริหารความต่อเนื่อง โดยทุกตำแหน่งจะต้องร่วมมือกันดูแล ติดตาม ปฏิบัติงานและกู้คืนเหตุการณ์ฉุกเฉินในฝ่ายงานของตนเองให้สามารถบริหารความต่อเนื่องและกลับสู่สภาวะปกติได้โดยเร็ว ตามบทบาทหน้าที่ที่กำหนดไว้ของทีมงานบริหารความต่อเนื่อง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และในกรณีที่บุคลากรหลักไม่สามารถปฏิบัติหน้าที่ได้ ให้บุคลากรสำรองรับผิดชอบทำหน้าที่ในบาทบาทของบุคลากรหลัก ปรากฏดังตารางที่ </w:t>
      </w:r>
      <w:r>
        <w:rPr>
          <w:rStyle w:val="1"/>
          <w:rFonts w:ascii="TH SarabunIT๙" w:hAnsi="TH SarabunIT๙" w:cs="TH SarabunIT๙"/>
          <w:sz w:val="32"/>
          <w:szCs w:val="32"/>
        </w:rPr>
        <w:t>1</w:t>
      </w:r>
    </w:p>
    <w:p w:rsidR="00324763" w:rsidRDefault="00324763" w:rsidP="00324763">
      <w:pPr>
        <w:autoSpaceDE w:val="0"/>
        <w:spacing w:before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1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รายชื่อบุคลากรและบทบาทของทีมงานบริหารความต่อเนื่อง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BCP Team)</w:t>
      </w:r>
    </w:p>
    <w:tbl>
      <w:tblPr>
        <w:tblW w:w="1003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1559"/>
        <w:gridCol w:w="1843"/>
        <w:gridCol w:w="2551"/>
        <w:gridCol w:w="1843"/>
      </w:tblGrid>
      <w:tr w:rsidR="00324763" w:rsidTr="00B126C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บุคลากรหลัก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324763" w:rsidTr="00B126C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EC5496">
            <w:pPr>
              <w:autoSpaceDE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EC5496">
              <w:rPr>
                <w:rFonts w:ascii="TH SarabunIT๙" w:hAnsi="TH SarabunIT๙" w:cs="TH SarabunIT๙" w:hint="cs"/>
                <w:sz w:val="28"/>
                <w:cs/>
              </w:rPr>
              <w:t>บพิต  เสาวรส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EC5496" w:rsidP="00B126CA">
            <w:pPr>
              <w:autoSpaceDE w:val="0"/>
            </w:pPr>
            <w:r>
              <w:t>089544</w:t>
            </w:r>
            <w:r w:rsidR="005277E5">
              <w:t>9502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324763" w:rsidRPr="00B126CA" w:rsidRDefault="00324763" w:rsidP="005277E5">
            <w:pPr>
              <w:autoSpaceDE w:val="0"/>
              <w:jc w:val="center"/>
              <w:rPr>
                <w:sz w:val="24"/>
                <w:szCs w:val="24"/>
              </w:rPr>
            </w:pPr>
            <w:r w:rsidRPr="00B126CA"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  <w:r w:rsidR="005277E5" w:rsidRPr="00B126CA">
              <w:rPr>
                <w:rFonts w:hint="cs"/>
                <w:sz w:val="24"/>
                <w:szCs w:val="24"/>
                <w:cs/>
              </w:rPr>
              <w:t xml:space="preserve"> อบต</w:t>
            </w:r>
            <w:r w:rsidR="00B126CA" w:rsidRPr="00B126CA">
              <w:rPr>
                <w:rFonts w:hint="cs"/>
                <w:sz w:val="24"/>
                <w:szCs w:val="24"/>
                <w:cs/>
              </w:rPr>
              <w:t>ศรีสว่าง</w:t>
            </w:r>
            <w:r w:rsidR="005277E5" w:rsidRPr="00B126CA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</w:t>
            </w:r>
            <w:r w:rsidR="005277E5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ายวีระศักดิ์  เบอร์ไธสง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น.ส.</w:t>
            </w:r>
            <w:r w:rsidR="005277E5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ชุตินันท์  สาลีทอง</w:t>
            </w:r>
          </w:p>
          <w:p w:rsidR="00324763" w:rsidRDefault="005277E5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</w:t>
            </w:r>
            <w:r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งปาณิสรา  อุ่นศิริวงศ์</w:t>
            </w:r>
          </w:p>
          <w:p w:rsidR="00324763" w:rsidRDefault="005277E5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นายมานพ  มะหงส์</w:t>
            </w:r>
          </w:p>
          <w:p w:rsidR="00324763" w:rsidRDefault="00324763" w:rsidP="00B126CA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0895605156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0899418331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0955251457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0878476942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24763" w:rsidTr="00B126C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5277E5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นาย</w:t>
            </w:r>
            <w:r w:rsidR="005277E5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วัฒนา บุญมี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0979207129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324763" w:rsidRDefault="00324763" w:rsidP="005277E5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กองช่าง</w:t>
            </w:r>
            <w:r w:rsidR="005277E5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อบต.ศรีสว่าง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Pr="005277E5" w:rsidRDefault="00324763" w:rsidP="00B126CA">
            <w:pPr>
              <w:autoSpaceDE w:val="0"/>
              <w:rPr>
                <w:sz w:val="24"/>
                <w:szCs w:val="24"/>
              </w:rPr>
            </w:pPr>
            <w:r w:rsidRPr="005277E5"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นาย</w:t>
            </w:r>
            <w:r w:rsidR="005277E5" w:rsidRPr="005277E5">
              <w:rPr>
                <w:rStyle w:val="1"/>
                <w:rFonts w:ascii="TH SarabunIT๙" w:hAnsi="TH SarabunIT๙" w:cs="TH SarabunIT๙" w:hint="cs"/>
                <w:sz w:val="24"/>
                <w:szCs w:val="24"/>
                <w:cs/>
              </w:rPr>
              <w:t>โชคอนันต์  เบญจทรัพย์ไฟศาล</w:t>
            </w:r>
          </w:p>
          <w:p w:rsidR="00324763" w:rsidRDefault="00324763" w:rsidP="005277E5">
            <w:pPr>
              <w:autoSpaceDE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นาย</w:t>
            </w:r>
            <w:r w:rsidR="005277E5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อนุสรณ์  โมกไธสง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0649965693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0899509064</w:t>
            </w:r>
          </w:p>
          <w:p w:rsidR="00324763" w:rsidRDefault="00324763" w:rsidP="00B126CA">
            <w:pPr>
              <w:autoSpaceDE w:val="0"/>
            </w:pPr>
          </w:p>
        </w:tc>
      </w:tr>
    </w:tbl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017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1559"/>
        <w:gridCol w:w="1843"/>
        <w:gridCol w:w="2551"/>
        <w:gridCol w:w="1843"/>
      </w:tblGrid>
      <w:tr w:rsidR="00324763" w:rsidTr="00B126CA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324763" w:rsidTr="00B126CA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</w:t>
            </w:r>
            <w:r w:rsidR="00B126CA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สเอม  ชื่นชม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0810215387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กองคลัง</w:t>
            </w:r>
            <w:r w:rsidR="00B126CA">
              <w:rPr>
                <w:rStyle w:val="1"/>
                <w:rFonts w:ascii="TH SarabunIT๙" w:hAnsi="TH SarabunIT๙" w:cs="TH SarabunIT๙" w:hint="cs"/>
                <w:sz w:val="28"/>
                <w:cs/>
              </w:rPr>
              <w:t xml:space="preserve"> อบต.ศรีสว่าง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</w:t>
            </w:r>
            <w:r w:rsidR="00B126CA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มะลิ จิระพันธ์พิเชษฐ์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</w:t>
            </w:r>
            <w:r w:rsidR="00B126CA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กมลวรรณ แพงเพ็ง</w:t>
            </w:r>
          </w:p>
          <w:p w:rsidR="00324763" w:rsidRDefault="00B126CA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</w:t>
            </w:r>
            <w:r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งสาวรัชนี เผือกไธสง</w:t>
            </w:r>
          </w:p>
          <w:p w:rsidR="00324763" w:rsidRDefault="00B126CA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น.ส.คัทลิยา สิทธิโชคธรรม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0856946580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0903189101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0891524691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0918294195</w:t>
            </w:r>
          </w:p>
        </w:tc>
      </w:tr>
      <w:tr w:rsidR="00324763" w:rsidTr="00B126CA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</w:t>
            </w:r>
            <w:r w:rsidR="00B126CA">
              <w:rPr>
                <w:rStyle w:val="1"/>
                <w:rFonts w:ascii="TH SarabunIT๙" w:hAnsi="TH SarabunIT๙" w:cs="TH SarabunIT๙" w:hint="cs"/>
                <w:sz w:val="28"/>
                <w:cs/>
              </w:rPr>
              <w:t>นิรชา  เหล่ามานะ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0899551357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="00B126CA">
              <w:rPr>
                <w:rFonts w:ascii="TH SarabunIT๙" w:hAnsi="TH SarabunIT๙" w:cs="TH SarabunIT๙" w:hint="cs"/>
                <w:sz w:val="28"/>
                <w:cs/>
              </w:rPr>
              <w:t>.ส.กษมล ปักเคระเต</w:t>
            </w:r>
          </w:p>
          <w:p w:rsidR="00324763" w:rsidRDefault="00324763" w:rsidP="00B126CA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0847091017</w:t>
            </w:r>
          </w:p>
          <w:p w:rsidR="00324763" w:rsidRDefault="00324763" w:rsidP="00B126CA">
            <w:pPr>
              <w:autoSpaceDE w:val="0"/>
            </w:pP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กลุยุทธฺความต่อเนื่องเป็นแนวทางในการจัดหาและบริหารทรัพยากรให้มีความพร้อมเมื่อเกิดสภาวะวิกฤต ซึ่งพิจารณาทรัพยากรใน </w:t>
      </w:r>
      <w:r>
        <w:rPr>
          <w:rStyle w:val="1"/>
          <w:rFonts w:ascii="TH SarabunIT๙" w:hAnsi="TH SarabunIT๙" w:cs="TH SarabunIT๙"/>
          <w:sz w:val="32"/>
          <w:szCs w:val="32"/>
        </w:rPr>
        <w:t>5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ด้าน ดังตารางที่ </w:t>
      </w:r>
      <w:r>
        <w:rPr>
          <w:rStyle w:val="1"/>
          <w:rFonts w:ascii="TH SarabunIT๙" w:hAnsi="TH SarabunIT๙" w:cs="TH SarabunIT๙"/>
          <w:sz w:val="32"/>
          <w:szCs w:val="32"/>
        </w:rPr>
        <w:t>2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12"/>
          <w:szCs w:val="1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2 กลยุทธ์ความต่อเนื่อง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5109"/>
      </w:tblGrid>
      <w:tr w:rsidR="00324763" w:rsidTr="00B126CA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324763" w:rsidTr="00B126CA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อาคาร/ สถานที่ปฏิบัติงานหลัก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กำหนดให้ใช้พื้นที่ปฏิบัติงานสำรอง ภายในและภายนอกสำนักงาน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  โดยมีการสำรวจความเหมาะสมของสถานที่ ประสานงาน และการเตรียมความพร้อมกับหน่วยงานเจ้าของพื้นที่แล้ว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กำหนดให้ใช้พื้นที่ปฏิบัติงานสำรอง ภายนอกสำนักงาน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 คือ สนามกีฬาประจำตำบล ตั้งอยู่บ้านศาลา หมู่ที่ 2 โดยมีการสำรวจความเหมาะสมของสถานที่ ประสานงาน และการเตรียมความพร้อม กับหน่วยงานเจ้าของพื้นที่แล้ว</w:t>
            </w:r>
          </w:p>
        </w:tc>
      </w:tr>
      <w:tr w:rsidR="00324763" w:rsidTr="00B126CA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วัสดุอุปกรณ์ที่สำคัญ / การจัดหาจัดส่งวัสดุ อุปกรณ์ที่สำคัญ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กำหนดให้มีการจัดหาคอมพิวเตอร์สำรอง ที่มีคุณลักษณะเหมาะสมกับการใช้งาน พร้อมอุปกรณ์ที่สามารถเชื่อมโยงต่อผ่านอินเตอร์เน็ตเข้าสู่ระบบเทคโนโลยีของจังหวัดหน่วยงานต้นสังกัดและกรมบัญชีกลางได้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กำหนดให้พิจารณาใช้คอมพิวเตอร์แบบพกพา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Laptop/Notebook)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ของเจ้าหน้าที่ในหน่วยงานได้เป็นการชั่วคราว หากมีความจำเป็นเร่งด่วนในช่วงระหว่างการจัดหาคอมพิวเตอร์สำรอง ทั้งนี้ ต้องได้รับอนุญาตจากหัวหน้าคณะบริหารความต่อเนื่องในการกอบกู้คืน</w:t>
            </w:r>
          </w:p>
        </w:tc>
      </w:tr>
    </w:tbl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2"/>
      </w:tblGrid>
      <w:tr w:rsidR="00324763" w:rsidTr="00B126C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324763" w:rsidTr="00B126C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ระบบการบริหารเทคโนโลยีสารสนเทศและข้อมูลที่สำคัญของหน่วยงาน มีลักษณะแบบรวมศูนย์ที่ส่วนกลางและเชื่อมโยงระบบเครือข่ายต่อผ่านอินเตอร์เน็ตทำให้หน่วยงาน/กอง/ฝ่ายไม่มีระบบคอมพิวเตอร์สำรองดังนั้นหากเกิดภาวะฉุกเฉินต้องรอจนกว่าระบบการบริหารเทคโนโลยีสารสนเทศของส่วนกลางจะกอบกู้ให้สามารถใช้งานได้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ใช้ระบบการเฝ้าระวัง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เข้ามาแจ้งเหตุการณ์ผ่านเครือข่ายอาสาสมัคร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กำหนดดำเนินงานด้วยมือ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Manual)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โดยเฉพาะงานสำคัญๆในกรณี ที่ระบบการบริหารเทคโนโลยีสารสนเทศไม่สามารถกอบกู้ให้ใช้งานได้ภายในระยะเวลาที่กำหนด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4763" w:rsidTr="00B126C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กำหนดให้ใช้บุคลากรสำรอง/ ทดแทนภายในฝ่ายงานหรือกลุ่มงานเดียวกัน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กำหนดให้ใช้บุคลากรนอกฝ่ายงานหรือกลุ่มงาน ในกรณีที่บุคลากรไม่เพียงพอหรือขาดแคลน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กำหนดให้ร้องขอบุคลากรจากหน่วยงานอื่นในเขตตำบลหรืออำเภอ ในกรณีที่บุคลากรเฉพาะด้านไม่เพียงพอหรือขาดแคลน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4763" w:rsidTr="00B126C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คู่ค้า / ผู้ให้บริการที่สำคัญ/ผู้มีส่วนได้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ส่วนเสีย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ระบบเทคโนโลยีสารสนเทศของจังหวัดกำหนดให้มีผู้ให้บริการเชื่อมโยงระบบเครือข่ายอินเตอร์เน็ต 2 ราย คือทีโอที และ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CAT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หากผู้ให้บริการหลักไม่สามารถให้บริหารได้ ระบบเชื่อมโยงปรับเปลี่ยนไปผู้ให้บริการสำรอง ภายใน 1 ชั่วโมง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กำหนดให้จัดหาอุปกรณ์เชื่อมโยงระบบเครือข่ายต่อผ่านอินเตอร์เน็ต แบบพกพา(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Air Card)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ของผู้ให้บริการโทรศัพท์มือถือ เชื่อมโยงการบริหารเทคโนโลยีสารสนเทศและข้อมูลที่สำคัญของส่วนกลางผ่านอินเตอร์เน็ต ในกรณีที่ผู้ให้บริการเชื่อมโยงระบบเครือข่ายอินเตอร์เน็ต ทั้ง 2 ราย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ไม่สามารถให้บริการได้ภายในระยะเวลาที่กำหนด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-6-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การวิเคราะห์ผลกระทบต่อกระบวนการทำงานหรือการให้บริการ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Impact Analysis)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พบว่ากระบวนการการทำงานที่ฝ่ายงานต้องให้ความสำคัญและกลับมาดำเนินงานหรือฟื้นคืนสภาพให้ได้ภายในระบะเวลาตามที่กำหนด ปรากฏดังตารางที่ 3</w:t>
      </w: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3 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324763" w:rsidTr="00B126CA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(สูง/ปานกลาง/ต่ำ)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324763" w:rsidTr="00B126CA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การประเมินความเสียหายจากสถานการณ์ภัยที่เกิดขึ้น ก่อนรับหน่วยงานภาคีเครือข่าย/ประชาชนผู้ประสบภัยที่มาติดต่อ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การเตรียมความพร้อมด้านสถานที่และวัสดุอุปกรณ์/เครื่องมือที่จำเป็น ระบบสำรองฉุกเฉิน ยานพาหนะและเงินสด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จัดตั้งศูนย์อำนวยการและสั่งการในภาวะวิกฤตการ เตรียมงานของทุกกลุ่มงาน/และทุกฝ่ายพร้อมจัดทำเวรประจำวัน ผลัดเวร และบูรณาการงานดูแลประชาชน/ติดต่อสื่อสาร ตลอด ๒๔ ชม.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การรับแจ้งการรายงานสถานการณ์ภัยและการขอความช่วยเหลือของทุก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หน่วยงานทั้งในระดับจังหวัด/อำเภอ/อปท. เพื่อประสานงานกับหน่วยงาน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ที่เกี่ยวข้องเพื่อดำเนินการวิเคราะห์ประเมินผล เพิ่มเติม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การติดตาม วิเคราะห์สภาพปัญหาและประเมินผล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การเตรียมการประสานโรงพยาบาลข้างเคียงทั้งในและนอกเขตพื้นที่เพื่อการส่งต่อผู้ป่วย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7. ประสานหน่วยงานภายนอกสนับสนุนช่วยเหลือทั้งด้านเครื่องจักรกลและกำลังพล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8. การดูแลการปฏิบัติงานตามภารกิจของหน่วยงานที่ติดต่อประสานงานโดยตรงของ</w:t>
            </w:r>
            <w:r w:rsidR="00AD6DA3">
              <w:rPr>
                <w:rStyle w:val="1"/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4763" w:rsidRDefault="00324763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324763" w:rsidTr="00B126CA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(สูง/ปานกลาง/ต่ำ)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324763" w:rsidTr="00B126CA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9. กิจกรรม รับงานการแจ้งเหตุสถานการณ์ภัยพิบัติต่างๆจากประชาชน/หมู่บ้าน/ชุมชน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การเบิกจ่าย สิ่งของสำรองจ่าย/ถุงยังชีพ เรือ อุปกรณ์ต่างๆเพื่อให้บริการประชาชนและหน่วยงานที่ร้องขอ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11.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การแจ้งติดต่อประสานกับเจ้าหน้าที่กู้ชีพกู้ภัย/อปพร./ศูนย์ อปพร.อำเภอ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ศูนย์อปพร.</w:t>
            </w:r>
            <w:r w:rsidR="00AD6DA3">
              <w:rPr>
                <w:rStyle w:val="1"/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และอปท.ทุกแห่ง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12.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การช่วยเหลือผู้ประสบภัย และลงพื้นที่สำรวจ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</w:tr>
      <w:tr w:rsidR="00324763" w:rsidTr="00B126C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13.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จัดทำรายงานสรุปผลการช่วยเหลือและการรายงานเหตุด่วนสาธารณภัยให้กับประธาน/รองประธานคณะกรรมการ 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BCM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sz w:val="28"/>
                <w:cs/>
              </w:rPr>
              <w:t>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sz w:val="16"/>
          <w:szCs w:val="16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สำหรับกระบวนงานอื่นๆ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หรือมีความยืดหยุ่นสามารถชะลอการดำเนินงานและการให้บริการได้ โดยให้ผู้บริหารของฝ่ายงานประเมินความจำเป็นและเหมาะสม ทั้งนี้หากมีความจำเป็น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:rsidR="00324763" w:rsidRDefault="00324763" w:rsidP="00324763">
      <w:pPr>
        <w:rPr>
          <w:rFonts w:ascii="TH SarabunIT๙" w:hAnsi="TH SarabunIT๙" w:cs="TH SarabunIT๙"/>
          <w:sz w:val="14"/>
          <w:szCs w:val="14"/>
        </w:rPr>
      </w:pPr>
    </w:p>
    <w:p w:rsidR="00324763" w:rsidRDefault="00324763" w:rsidP="00324763"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</w:p>
    <w:p w:rsidR="00324763" w:rsidRDefault="00324763" w:rsidP="00324763">
      <w:pPr>
        <w:pStyle w:val="ad"/>
        <w:numPr>
          <w:ilvl w:val="0"/>
          <w:numId w:val="9"/>
        </w:numPr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ด้านสถานที่ปฏิบัติงานสำรอง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Working Space Requirement)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ดังตารางที่ 4</w:t>
      </w:r>
    </w:p>
    <w:p w:rsidR="00324763" w:rsidRDefault="00324763" w:rsidP="00324763">
      <w:pPr>
        <w:spacing w:before="120" w:after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4 การระบุพื้นที่การปฏิบัติงานสำรอง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992"/>
        <w:gridCol w:w="993"/>
        <w:gridCol w:w="992"/>
        <w:gridCol w:w="992"/>
        <w:gridCol w:w="992"/>
      </w:tblGrid>
      <w:tr w:rsidR="00324763" w:rsidTr="00B126C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ประเภททรัพยากร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สถานที่/ที่มา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4 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เดือน</w:t>
            </w:r>
          </w:p>
        </w:tc>
      </w:tr>
      <w:tr w:rsidR="00324763" w:rsidTr="00B126C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พื้นที่สำหรับสถานที่ปฏิบัติงานสำรอง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ภายในสำนักงาน</w:t>
            </w:r>
            <w:r w:rsidR="00AD6DA3">
              <w:rPr>
                <w:rStyle w:val="1"/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และภายนอกสำนักงาน</w:t>
            </w:r>
            <w:r w:rsidR="00AD6DA3">
              <w:rPr>
                <w:rStyle w:val="1"/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คือสนามกีฬาประจำตำบล บ้านศาลา หมู่ที่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(5 คน)</w:t>
            </w:r>
          </w:p>
          <w:p w:rsidR="00324763" w:rsidRDefault="00324763" w:rsidP="00B126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</w:rPr>
              <w:t>8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 (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7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6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16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324763" w:rsidTr="00B126C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พื้นที่สำหรับสถานที่ปฏิบัติงานใหม่ในกรณีจำเป็น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โรงเรียนชุมชนศิลาแลง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14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(10 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8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(10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324763" w:rsidTr="00B126C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ปฏิบัติงานที่บ้าน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ที่พักอาศัย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  <w:tr w:rsidR="00324763" w:rsidTr="00B126C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</w:tbl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p w:rsidR="00324763" w:rsidRDefault="00324763" w:rsidP="00324763">
      <w:pPr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pStyle w:val="ad"/>
        <w:numPr>
          <w:ilvl w:val="0"/>
          <w:numId w:val="9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ความต้องการด้านวัสดุอุปกรณ์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Equipment &amp; Supplies Requirement)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ดังตารางที่ 5</w:t>
      </w:r>
    </w:p>
    <w:p w:rsidR="00324763" w:rsidRDefault="00324763" w:rsidP="00324763">
      <w:pPr>
        <w:spacing w:before="120" w:after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5 การระบุจำนวนวัสดุอุปกรณ์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704"/>
        <w:gridCol w:w="1104"/>
        <w:gridCol w:w="960"/>
        <w:gridCol w:w="9"/>
        <w:gridCol w:w="1184"/>
        <w:gridCol w:w="1038"/>
        <w:gridCol w:w="946"/>
      </w:tblGrid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คอมพิวเตอร์สำรองที่มีคุณลักษณะเหมาะสม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GFMIS Token Key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Token Key 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เครื่องพิมพ์รองรับการใช้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งานกับเครื่อคอมพิวเตอร์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โทรศัพท์พร้อมหมายเลข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โทรสาร / เครื่องสแกนด์</w:t>
            </w:r>
          </w:p>
          <w:p w:rsidR="00324763" w:rsidRDefault="00324763" w:rsidP="00B126CA">
            <w:pPr>
              <w:autoSpaceDE w:val="0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Fax/Document Scan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Machine)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             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324763" w:rsidTr="00B126C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pageBreakBefore/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-9-</w:t>
      </w:r>
    </w:p>
    <w:p w:rsidR="00324763" w:rsidRDefault="00324763" w:rsidP="00324763">
      <w:pPr>
        <w:pStyle w:val="ad"/>
        <w:numPr>
          <w:ilvl w:val="0"/>
          <w:numId w:val="9"/>
        </w:numPr>
        <w:spacing w:before="120" w:after="12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ความต้องการด้านเทคโนโลยีสารสนเทศและข้อมูล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IT &amp; Information Requirement)</w:t>
      </w:r>
    </w:p>
    <w:p w:rsidR="00324763" w:rsidRDefault="00324763" w:rsidP="00324763">
      <w:pPr>
        <w:spacing w:before="120" w:after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6 ความต้องการด้านเทคโนโลยี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801"/>
        <w:gridCol w:w="1111"/>
        <w:gridCol w:w="958"/>
        <w:gridCol w:w="1116"/>
        <w:gridCol w:w="1116"/>
        <w:gridCol w:w="944"/>
      </w:tblGrid>
      <w:tr w:rsidR="00324763" w:rsidTr="00B126CA">
        <w:trPr>
          <w:trHeight w:val="6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="00B126CA">
              <w:rPr>
                <w:rStyle w:val="1"/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GFMIS(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ระบบเบิกจ่ายเงิน)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="00B126CA">
              <w:rPr>
                <w:rStyle w:val="1"/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ระบบจัดซื้อจัดจ้าง)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="00B126CA">
              <w:rPr>
                <w:rStyle w:val="1"/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หนังสือสั่งการต่างๆออกโดยหน่วยงาน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หน่วยงานต่างๆที่ได้รับ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เอกสารใบแจ้งหนี้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r>
              <w:rPr>
                <w:rStyle w:val="1"/>
                <w:cs/>
              </w:rPr>
              <w:t>คู่ค้า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</w:tc>
      </w:tr>
      <w:tr w:rsidR="00324763" w:rsidTr="00B126C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ข้อมูลประกอบการจัดทำแผนงบประมาณประจำปีงบประมาณ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 ๆ            ในเขต</w:t>
            </w:r>
            <w:r w:rsidR="00B126CA">
              <w:rPr>
                <w:rStyle w:val="1"/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และอำเภอ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6"/>
                <w:szCs w:val="36"/>
              </w:rPr>
              <w:t>√</w:t>
            </w:r>
          </w:p>
          <w:p w:rsidR="00324763" w:rsidRDefault="00324763" w:rsidP="00B126CA">
            <w:pPr>
              <w:jc w:val="center"/>
            </w:pPr>
          </w:p>
        </w:tc>
      </w:tr>
    </w:tbl>
    <w:p w:rsidR="00324763" w:rsidRDefault="00324763" w:rsidP="00324763">
      <w:pPr>
        <w:pStyle w:val="ad"/>
        <w:numPr>
          <w:ilvl w:val="0"/>
          <w:numId w:val="9"/>
        </w:num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ความต้องการด้านบุคลากรสำหรับความต่อเนื่องเพื่อปฏิบัติงาน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Personnel Requirement)</w:t>
      </w:r>
    </w:p>
    <w:p w:rsidR="00324763" w:rsidRDefault="00324763" w:rsidP="00324763">
      <w:pPr>
        <w:spacing w:before="120" w:after="12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7 การระบุจำนวนบุคลากรหลักที่จำเป็น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418"/>
      </w:tblGrid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จำนวนบุคลากรปฏิบัติงานที่สำนักงาน /สถานที่ปฏิบัติงานสำรอง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จำนวนบุคลากรปฏิบัติงานที่บ้าน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</w:tr>
    </w:tbl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-10-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pStyle w:val="ad"/>
        <w:numPr>
          <w:ilvl w:val="0"/>
          <w:numId w:val="9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ความต้องการด้านผู้ให้บริการที่สำคัญ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Service Requirement)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8 การระบุจำนวนผู้ให้บริการที่ต้องติดต่อหรือขอรับบริการ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418"/>
      </w:tblGrid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ผู้ให้บริการเชื่อมโยงระบบเครือข่ายอินเตอร์เน็ต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324763" w:rsidTr="00B126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ให้จัดหาอุปกรณ์เชื่อมโยงระบบเครือข่ายต่อผ่านอินเตอร์เน็ตแบบพกพา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Air Card)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ของผู้ให้บริการ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โทรศัพท์มือถือเชื่อมโยงการบริหารเทคโนโลยีสารสนเทศและข้อมูลที่สำคัญของหน่วยงานกลางผ่านอินเตอร์เน็ต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ในกรณีผู้ให้บริการหลักและสำรองไม่สามารถให้บริการได้ภายในระยะเวลาที่กำหนด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วันที่ ๑ การตอบสนองต่อเหตุการณ์ทันที (ภายใน ๒๔ ชั่วโมง )</w:t>
      </w: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คำนึงถึงความปลอดภัยในชีวิตของตนเองและบุคลากรอื่นและปฏิบัติตามแนวทาง แผนเผชิญเหตุและขั้นตอนการปฏิบัติงานที่กำหนดอย่างเคร่งครัด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3104"/>
        <w:gridCol w:w="3104"/>
      </w:tblGrid>
      <w:tr w:rsidR="00324763" w:rsidTr="00B126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-แจ้งเหตุฉุกเฉิน วิกฤติ ตามกระบวนการ/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Call Tree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ให้กับบุคลากรหลักในหน่วยงาน และกลุ่มงาน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 ทีมบริหารความต่อเนื่องของหน่วยงาน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-จัดประชุมคณะบริหารความต่อเนื่อง เพื่อรับทราบและประเมินความเสียหาย ผลกระทบต่อการดำเนินงานและให้บริการ และทรัพยากรสำคัญที่ต้องใช้ในการบริหารความต่อเนื่อง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ทบทวนกระบวนงานงานที่มีความเร่งด่วนและ/ส่งผลกระทบอย่างสูงจำเป็นต้องดำเนินการ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ทีมบริหารความต่อเนื่องของหน่วยงาน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/>
    <w:p w:rsidR="00324763" w:rsidRDefault="00324763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-11-</w:t>
      </w:r>
    </w:p>
    <w:p w:rsidR="00324763" w:rsidRDefault="00324763" w:rsidP="00324763"/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-รับทราบและพิจารณาอนุมัติกระบวนงานที่มี/ความเร่งด่วน และส่งผลกระทบอย่างสูงจำเป็นต้องดำเนินงานหรือปฏิบัติด้วยมือ(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ManualProcessing)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รับทราบรายงานจากหน่วยงาน ครอบคลุม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สรุปจำนวนและรายชื่อบุคลากรที่ได้รับบาดเจ็บ/ เสียชีวิต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ความเสียหายและผลกระทบต่อการดำเนินงานและให้บริการ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ทรัพยากรสำคัญที่ต้องใช้ในการบริหารความต่อเนื่อง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กระบวนงานงานที่มีความเร่งด่วน และส่งผล/กระทบอย่างสูงจำเป็นต้องดำเนินงานหรือปฏิบัติ ด้วยมือ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Manual Processing)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พิจารณาและอนุมัติเนื้อหาและข้อความ เพื่อใช้ในการสื่อสารและรายงานสถานการณ์แก่บุคลากรในหน่วยงานให้ทราบ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พิจารณาและอนุมัติจัดหาทรัพยากรที่จำเป็นต้องใช้ในการบริหารความต่อเนื่อง: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เทคโนโลยีสารสนเทศและข้อมูล 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   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คู่ค้า/ราษฎรผู้ประสบภัย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Cs w:val="22"/>
          <w:u w:val="single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B126CA" w:rsidRDefault="00B126CA" w:rsidP="00324763">
      <w:pPr>
        <w:autoSpaceDE w:val="0"/>
        <w:jc w:val="center"/>
        <w:rPr>
          <w:rStyle w:val="1"/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-12-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Cs w:val="22"/>
          <w:u w:val="single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 ประสานงาน จัดสรรเงินสำรอง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 บริหารความต่อเนื่องของจังหวัดนครศรีธรรมราช และหน่วยงานกำกับดูแลอย่างสม่ำเสมอหรือตามที่ได้มีการกำหนด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Cs w:val="22"/>
          <w:u w:val="single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๒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</w:rPr>
        <w:t xml:space="preserve">–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7 การตอบสนองในระยะสั้น</w:t>
      </w: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409"/>
      </w:tblGrid>
      <w:tr w:rsidR="00324763" w:rsidTr="00B126C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 ที่ได้รับผลกระทบ และประเมินความจำเป็นและระยะเวลาที่ต้องใช้ในการกอบกู้คืน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รับทราบและกำหนดแนวทางการเตรียมความพร้อมและข้อจำกัดในการจัดหาและทรัพยากร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ที่จำเป็นต้องใช้ในการบริหารความต่อเนื่อง :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 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ของ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ตำบลศิลาแลงและหน่วยงานกำกับดูแลอย่างสม่ำเสมอ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>
      <w:pPr>
        <w:pageBreakBefore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-13-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8 การตอบสนองระยะกลาง (๑ สัปดาห์)</w:t>
      </w: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324763" w:rsidRDefault="00324763" w:rsidP="00324763">
      <w:pPr>
        <w:autoSpaceDE w:val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4"/>
        <w:gridCol w:w="2772"/>
        <w:gridCol w:w="2744"/>
      </w:tblGrid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ใช้เพื่อดำเนินงานและให้บริการและตามปกติ: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และหน่วยงานกำกับดูแลอย่างสม่ำเสมอหรือตามที่ได้มีการกำหนด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การตอบสนองระยะยาว (มากกว่า ๑ เดือน)</w:t>
      </w: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324763" w:rsidRDefault="00324763" w:rsidP="00324763">
      <w:pPr>
        <w:autoSpaceDE w:val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4"/>
        <w:gridCol w:w="2772"/>
        <w:gridCol w:w="2744"/>
      </w:tblGrid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B126CA" w:rsidRDefault="00B126CA" w:rsidP="00324763"/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-14-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4"/>
        <w:gridCol w:w="2772"/>
        <w:gridCol w:w="2744"/>
      </w:tblGrid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ใช้เพื่อดำเนินงานและให้บริการและตามปกติ: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และหน่วยงานกำกับดูแลอย่างสม่ำเสมอหรือตามที่ได้มีการกำหนด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หัวหน้าและทีมงานความต่อเนื่องของ</w:t>
            </w:r>
            <w:r w:rsidR="00AD6DA3"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ตำบลศิลาแลง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  <w:tr w:rsidR="00324763" w:rsidTr="00B126CA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ประเมินผลเพื่อค้นหาข้อบกพร่องปัญหาอุปสรรคในการดำเนินงานเพื่อหาแนวทางแก้ไขปรับปรุงเพื่อให้แผนบริหารความต่อเนื่องมีประสิทธิภาพ ประสิทธิผลมากยิ่งขึ้น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324763" w:rsidRDefault="00324763" w:rsidP="00B126CA">
            <w:pPr>
              <w:autoSpaceDE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Angsana New" w:eastAsia="Wingdings 2" w:hAnsi="Wingdings 2" w:cs="Angsana New"/>
                <w:b/>
                <w:bCs/>
                <w:sz w:val="40"/>
                <w:szCs w:val="40"/>
                <w:cs/>
              </w:rPr>
              <w:t>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การทดสอบ ปรับปรุง และทบทวนแผน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Exercising Maintaining and Reviewing)</w:t>
      </w: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เพื่อให้แน่ใจได้ว่าการบริหารความพร้อมต่อสภาวะวิกฤต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ที่ได้จัดทำขึ้นสามารถใช้ได้จริง รวมทั้งเพื่อเตรียมความพร้อม ตลอดจนตรวจสอบความสามารถของบุคลากรและประสิทธิภาพของแผนในการตอบสนองต่อวิกฤตการณ์ ได้แก่ การซ้อมการแจ้งเหตุฉุกเฉินให้กับสมาชิกทีมงานที่เกี่ยวข้องตามผังรายชื่อทางโทรศัพท์การประชุมแลกเปลี่ยนความคิดเห็นกับทุกหน่วยที่เกี่ยวข้อง โดยจำลองโจทย์สถานการณ์ขึ้นมา การทดสอบโดยจำลองสถานการณ์เสมือนจริง หรือการทดสอบเต็มรูปแบบและใกล้เคียงสถานการณ์จริงมากที่สุด</w:t>
      </w: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การปลูกฝัง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ให้เป็นส่วนหนึ่งของวัฒนธรรมองค์กร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ซึ่งเป็นเรื่องที่ต้องใช้เวลาและจิตวิทยาที่จะทำให้บุคลากรทุกคนได้รับรู้ และเข้าใจถึงความสำคัญของ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ลอดจนบทบาทหน้าที่ที่ทุกคนพึงมีเพื่อให้การปฏิบัติภารกิจหรือการให้บริการประชาชนที่สำคัญสามารถดำเนินต่อไปได้ในยามที่เกิดเหตุวิกฤต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B126CA" w:rsidRPr="00B126CA" w:rsidRDefault="00B126CA" w:rsidP="00324763">
      <w:pPr>
        <w:autoSpaceDE w:val="0"/>
        <w:rPr>
          <w:rFonts w:ascii="THSarabunPSK-Bold" w:hAnsi="THSarabunPSK-Bold"/>
          <w:sz w:val="20"/>
          <w:szCs w:val="20"/>
        </w:rPr>
      </w:pPr>
    </w:p>
    <w:p w:rsidR="00324763" w:rsidRDefault="00324763" w:rsidP="00324763">
      <w:pPr>
        <w:autoSpaceDE w:val="0"/>
        <w:rPr>
          <w:rFonts w:ascii="THSarabunPSK" w:hAnsi="THSarabunPSK" w:cs="THSarabunPSK"/>
          <w:sz w:val="32"/>
          <w:szCs w:val="32"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-15-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1)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ประธาน/รองประธานคณะกรรมการ </w:t>
      </w:r>
      <w:r>
        <w:rPr>
          <w:rStyle w:val="1"/>
          <w:rFonts w:ascii="TH SarabunIT๙" w:hAnsi="TH SarabunIT๙" w:cs="TH SarabunIT๙"/>
          <w:sz w:val="32"/>
          <w:szCs w:val="32"/>
        </w:rPr>
        <w:t>BCM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2)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หัวหน้าทีมบริหารความต่อเนื่อง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3)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ฝ่ายเลขานุการคณะกรรมการ </w:t>
      </w:r>
      <w:r>
        <w:rPr>
          <w:rStyle w:val="1"/>
          <w:rFonts w:ascii="TH SarabunIT๙" w:hAnsi="TH SarabunIT๙" w:cs="TH SarabunIT๙"/>
          <w:sz w:val="32"/>
          <w:szCs w:val="32"/>
        </w:rPr>
        <w:t>BCM</w:t>
      </w:r>
    </w:p>
    <w:p w:rsidR="00324763" w:rsidRDefault="00324763" w:rsidP="00324763">
      <w:pPr>
        <w:autoSpaceDE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387" w:type="dxa"/>
        <w:tblInd w:w="25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324763" w:rsidTr="00B126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โครงสร้างการบริหารความพร้อมต่อสภาวะวิกฤต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B126CA">
              <w:rPr>
                <w:rStyle w:val="1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อบต.ศรีสว่าง</w:t>
            </w:r>
          </w:p>
        </w:tc>
      </w:tr>
    </w:tbl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</w:tblGrid>
      <w:tr w:rsidR="00324763" w:rsidTr="00B126C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</w:t>
            </w:r>
            <w:r w:rsidR="00B126CA">
              <w:rPr>
                <w:rStyle w:val="1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องค์การบริหารส่วนตำบลศรีสว่าง</w:t>
            </w:r>
          </w:p>
          <w:p w:rsidR="00324763" w:rsidRDefault="00324763" w:rsidP="00B126CA">
            <w:pPr>
              <w:autoSpaceDE w:val="0"/>
              <w:jc w:val="center"/>
            </w:pPr>
            <w:r w:rsidRPr="00B126CA"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รองนายก</w:t>
            </w:r>
            <w:r w:rsidR="00B126CA" w:rsidRPr="00B126CA">
              <w:rPr>
                <w:rStyle w:val="1"/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องค์การบริหารส่วนตำบลศรีสว่าง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(คณะกรรมการ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BCM)</w:t>
            </w:r>
          </w:p>
        </w:tc>
      </w:tr>
    </w:tbl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45152" wp14:editId="37A07641">
                <wp:simplePos x="0" y="0"/>
                <wp:positionH relativeFrom="column">
                  <wp:posOffset>3283582</wp:posOffset>
                </wp:positionH>
                <wp:positionV relativeFrom="paragraph">
                  <wp:posOffset>-1901</wp:posOffset>
                </wp:positionV>
                <wp:extent cx="0" cy="865506"/>
                <wp:effectExtent l="0" t="0" r="19050" b="29844"/>
                <wp:wrapNone/>
                <wp:docPr id="9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5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0B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8.55pt;margin-top:-.15pt;width:0;height:6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" strokeweight=".26467mm"/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56FAF" wp14:editId="79FA5EC4">
                <wp:simplePos x="0" y="0"/>
                <wp:positionH relativeFrom="column">
                  <wp:posOffset>4427853</wp:posOffset>
                </wp:positionH>
                <wp:positionV relativeFrom="paragraph">
                  <wp:posOffset>196852</wp:posOffset>
                </wp:positionV>
                <wp:extent cx="2155826" cy="539752"/>
                <wp:effectExtent l="0" t="0" r="15874" b="12698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อบต.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(ฝ่ายเลขานุการ)</w:t>
                            </w:r>
                          </w:p>
                          <w:p w:rsidR="00DE123B" w:rsidRDefault="00DE123B" w:rsidP="0032476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56FAF" id="Rectangle 2" o:spid="_x0000_s1026" style="position:absolute;left:0;text-align:left;margin-left:348.65pt;margin-top:15.5pt;width:169.75pt;height:4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อบต.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(ฝ่ายเลขานุการ)</w:t>
                      </w:r>
                    </w:p>
                    <w:p w:rsidR="00DE123B" w:rsidRDefault="00DE123B" w:rsidP="00324763"/>
                  </w:txbxContent>
                </v:textbox>
              </v:rect>
            </w:pict>
          </mc:Fallback>
        </mc:AlternateConten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28F60" wp14:editId="04130742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1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E160F" id="AutoShape 8" o:spid="_x0000_s1026" type="#_x0000_t32" style="position:absolute;margin-left:258.6pt;margin-top:16.2pt;width:90pt;height:.6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" strokeweight=".26467mm">
                <v:stroke endarrow="open"/>
              </v:shape>
            </w:pict>
          </mc:Fallback>
        </mc:AlternateConten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A16FC" wp14:editId="4320C199">
                <wp:simplePos x="0" y="0"/>
                <wp:positionH relativeFrom="column">
                  <wp:posOffset>5653406</wp:posOffset>
                </wp:positionH>
                <wp:positionV relativeFrom="paragraph">
                  <wp:posOffset>175893</wp:posOffset>
                </wp:positionV>
                <wp:extent cx="0" cy="198754"/>
                <wp:effectExtent l="95250" t="0" r="76200" b="48896"/>
                <wp:wrapNone/>
                <wp:docPr id="1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E484" id="AutoShape 14" o:spid="_x0000_s1026" type="#_x0000_t32" style="position:absolute;margin-left:445.15pt;margin-top:13.85pt;width:0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FF4AE" wp14:editId="2B4A98D8">
                <wp:simplePos x="0" y="0"/>
                <wp:positionH relativeFrom="column">
                  <wp:posOffset>4070981</wp:posOffset>
                </wp:positionH>
                <wp:positionV relativeFrom="paragraph">
                  <wp:posOffset>175893</wp:posOffset>
                </wp:positionV>
                <wp:extent cx="0" cy="198754"/>
                <wp:effectExtent l="95250" t="0" r="76200" b="48896"/>
                <wp:wrapNone/>
                <wp:docPr id="1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E0225" id="AutoShape 15" o:spid="_x0000_s1026" type="#_x0000_t32" style="position:absolute;margin-left:320.55pt;margin-top:13.85pt;width:0;height:1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663F1" wp14:editId="26C50DB6">
                <wp:simplePos x="0" y="0"/>
                <wp:positionH relativeFrom="column">
                  <wp:posOffset>2465066</wp:posOffset>
                </wp:positionH>
                <wp:positionV relativeFrom="paragraph">
                  <wp:posOffset>175893</wp:posOffset>
                </wp:positionV>
                <wp:extent cx="0" cy="198754"/>
                <wp:effectExtent l="95250" t="0" r="76200" b="48896"/>
                <wp:wrapNone/>
                <wp:docPr id="14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7A010" id="AutoShape 13" o:spid="_x0000_s1026" type="#_x0000_t32" style="position:absolute;margin-left:194.1pt;margin-top:13.85pt;width:0;height:1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BCDF0" wp14:editId="0A0873B1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0" cy="198754"/>
                <wp:effectExtent l="95250" t="0" r="76200" b="48896"/>
                <wp:wrapNone/>
                <wp:docPr id="1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CC13B" id="AutoShape 11" o:spid="_x0000_s1026" type="#_x0000_t32" style="position:absolute;margin-left:57.6pt;margin-top:13.85pt;width:0;height:1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AF864" wp14:editId="3427B273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4921886" cy="0"/>
                <wp:effectExtent l="0" t="0" r="31114" b="19050"/>
                <wp:wrapNone/>
                <wp:docPr id="1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4A11F" id="AutoShape 10" o:spid="_x0000_s1026" type="#_x0000_t32" style="position:absolute;margin-left:57.6pt;margin-top:13.85pt;width:387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" strokeweight=".26467mm"/>
            </w:pict>
          </mc:Fallback>
        </mc:AlternateConten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5C05D" wp14:editId="7BE1AC46">
                <wp:simplePos x="0" y="0"/>
                <wp:positionH relativeFrom="column">
                  <wp:posOffset>5021583</wp:posOffset>
                </wp:positionH>
                <wp:positionV relativeFrom="paragraph">
                  <wp:posOffset>184781</wp:posOffset>
                </wp:positionV>
                <wp:extent cx="1295403" cy="1097280"/>
                <wp:effectExtent l="0" t="0" r="19047" b="26670"/>
                <wp:wrapNone/>
                <wp:docPr id="1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ผอ.กองการศึกษา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5C05D" id="Rectangle 6" o:spid="_x0000_s1027" style="position:absolute;margin-left:395.4pt;margin-top:14.55pt;width:102pt;height:8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" strokeweight=".26467mm">
                <v:textbox>
                  <w:txbxContent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ผอ.กองการศึกษา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B0506" wp14:editId="251C79F1">
                <wp:simplePos x="0" y="0"/>
                <wp:positionH relativeFrom="column">
                  <wp:posOffset>3477262</wp:posOffset>
                </wp:positionH>
                <wp:positionV relativeFrom="paragraph">
                  <wp:posOffset>193038</wp:posOffset>
                </wp:positionV>
                <wp:extent cx="1295403" cy="1097280"/>
                <wp:effectExtent l="0" t="0" r="19047" b="26670"/>
                <wp:wrapNone/>
                <wp:docPr id="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ผอ.กองช่าง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B0506" id="Rectangle 5" o:spid="_x0000_s1028" style="position:absolute;margin-left:273.8pt;margin-top:15.2pt;width:102pt;height:8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" strokeweight=".26467mm">
                <v:textbox>
                  <w:txbxContent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ผอ.กองช่าง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EE652" wp14:editId="2F56B47A">
                <wp:simplePos x="0" y="0"/>
                <wp:positionH relativeFrom="column">
                  <wp:posOffset>1820542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ผอ.กองคลัง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E652" id="Rectangle 4" o:spid="_x0000_s1029" style="position:absolute;margin-left:143.35pt;margin-top:11.45pt;width:102pt;height:8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PoBw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" strokeweight=".26467mm">
                <v:textbox>
                  <w:txbxContent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ผอ.กองคลัง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67A3F" wp14:editId="0C9C9922">
                <wp:simplePos x="0" y="0"/>
                <wp:positionH relativeFrom="column">
                  <wp:posOffset>159389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หัวหน้าสำนักปลัดฯ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67A3F" id="Rectangle 3" o:spid="_x0000_s1030" style="position:absolute;margin-left:12.55pt;margin-top:11.45pt;width:102pt;height:8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12Bw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" strokeweight=".26467mm">
                <v:textbox>
                  <w:txbxContent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หัวหน้าสำนักปลัดฯ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</w:rPr>
        <w:t>BCM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มีอำนาจและหน้าที่ดังนี้</w:t>
      </w:r>
    </w:p>
    <w:p w:rsidR="00324763" w:rsidRDefault="00324763" w:rsidP="00324763">
      <w:pPr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ผลักดันให้การสนับสนุนให้แต่ละกอง/ฝ่ายมีการจัดทำแผนบริหารความต่อเนื่องและนำเสนอ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          กรอบการดำเนินการ</w:t>
      </w:r>
    </w:p>
    <w:p w:rsidR="00324763" w:rsidRDefault="00324763" w:rsidP="00324763">
      <w:pPr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จัดตั้งทีมบริหารความต่อเนื่อง กำหนดตัวชี้วัดผลการดำเนินงานของเจ้าหน้าที่ ขั้นตอนการ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        ปรับระดับของเหตุการณ์ และวิธีการบริหารความพร้อมต่อสภาวะวิกฤต</w:t>
      </w:r>
    </w:p>
    <w:p w:rsidR="00324763" w:rsidRDefault="00324763" w:rsidP="00324763">
      <w:pPr>
        <w:autoSpaceDE w:val="0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3.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ติดตาม พร้อมทั้งรายงานความคืบหน้า</w:t>
      </w:r>
    </w:p>
    <w:p w:rsidR="00324763" w:rsidRDefault="00324763" w:rsidP="00324763">
      <w:pPr>
        <w:pageBreakBefore/>
        <w:rPr>
          <w:rFonts w:ascii="TH SarabunIT๙" w:hAnsi="TH SarabunIT๙" w:cs="TH SarabunIT๙"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-16-</w:t>
      </w:r>
    </w:p>
    <w:p w:rsidR="00324763" w:rsidRDefault="00324763" w:rsidP="00324763">
      <w:pPr>
        <w:autoSpaceDE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กระบวนการแจ้งเหตุฉุกเฉิน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324763" w:rsidRDefault="00324763" w:rsidP="00324763">
      <w:pPr>
        <w:autoSpaceDE w:val="0"/>
        <w:spacing w:before="12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กระบวนการ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คือกระบวนการแจ้งเหตุฉุกเฉินให้กับสมาชิกในคณะบริหารความต่อเนื่องและทีมงานบริหารความต่อเนื่องที่เกี่ยวข้องตามผังรายชื่อทางโทรศัพท์ โดยมีวัตถุประสงค์เพื่อการบริหารจัดการขั้นตอนในการติดต่อพนักงาน ภายหลังจากมีการประกาศเหตุการณ์ฉุกเฉินหรือภาวะวิกฤตของหน่วยงาน จุดเริ่มต้นของกระบวนการ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จะเริ่มจากหัวหน้าคณะบริหารความต่อเนื่องแจ้งให้ผู้ประสานงานคณะบริหารความต่อเนื่อง โดยผู้ประสานงานฯ จะแจ้งให้หัวหน้าทีมบริหารความต่อเนื่องรับทราบเหตุการณ์ฉุกเฉินและการประกาศใช้แผนความต่อเนื่อง ตามสายงานการบังคับบัญชาของแต่ละสายงาน หัวหน้าฝ่ายงาน หัวหน้ากลุ่มงาน หัวหน้าสำนัก ผู้อำนวยการกอง แต่ละท่าน จึงติดต่อและแจ้งไปยังบุคลากรภายใต้การบังคับบัญชาของตน รับทราบเหตุการณ์ฉุกเฉินและการประกาศใช้แผนความต่อเนื่องของหน่วยงานที่ได้รับผลกระทบตามรายชื่อและช่องทางติดต่อสื่อสารที่ได้ระบุใน รายชื่อบุคลากรและบทบาทของทีมงานบริหารความต่อเนื่อง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ในกรณีที่ไม่สามารถติดต่อหัวหน้าฝ่ายงานฯ หัวหน้ากลุ่มงานฯ นั้นได้ ให้ติดต่อไปยังบุคลากรสำรอง โดยพิจารณา: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ถ้าเหตุการณ์เกิดขึ้นในเวลาทำการ ให้ดำเนินการติดต่อบุคลากรหลักโดยติดต่อผ่านเบอร์โทรศัพท์ของ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หน่วยงานเป็นช่องทางแรก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ถ้าเหตุการณ์เกิดขึ้นนอกเวลาทำการหรือสถานที่ปฏิบัติงานหลักได้รับผลกระทบ ให้ดำเนินการติดต่อ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บุคลากรหลักโดยติดต่อผ่านเบอร์โทรศัพท์มือถือเป็นช่องทางแรก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ถ้าสามารถติดต่อบุคลากรหลักได้ ให้หัวหน้าฝ่ายงานฯ หัวหน้ากลุ่มงานฯ แจ้งข้อมูลให้กับบุคลากรหลักของ 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หน่วยงานทราบ ดังต่อไปนี้: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-สรุปสถานการณ์ของเหตุการณ์ฉุกเฉินและการประกาศใช้แผนความต่อเนื่อง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-เวลาและสถานที่สำหรับการนัดประชุมเร่งด่วนของหน่วยงาน สำหรับผู้บริหารของหน่วยงาน และ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ทีมงานบริหารความต่อเนื่อง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-ขั้นตอนการปฏิบัติงาน เพื่อบริหารความต่อเนื่องต่อไป เช่น สถานที่รวมพลในกรณีที่มีการย้ายสถานที่</w: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ทำการ</w:t>
      </w: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324763" w:rsidRDefault="00324763" w:rsidP="00324763">
      <w:pPr>
        <w:autoSpaceDE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pageBreakBefore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-17-</w:t>
      </w:r>
    </w:p>
    <w:p w:rsidR="00324763" w:rsidRDefault="00324763" w:rsidP="00324763">
      <w:pPr>
        <w:autoSpaceDE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spacing w:before="240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</w:tblGrid>
      <w:tr w:rsidR="00324763" w:rsidTr="00B126C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นายก/รองนายก</w:t>
            </w:r>
            <w:r w:rsidR="00FB6944">
              <w:rPr>
                <w:rStyle w:val="1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FB6944">
              <w:rPr>
                <w:rFonts w:hint="cs"/>
                <w:cs/>
              </w:rPr>
              <w:t>ศรีสว่าง</w:t>
            </w:r>
          </w:p>
          <w:p w:rsidR="00324763" w:rsidRDefault="00324763" w:rsidP="00B126CA">
            <w:pPr>
              <w:autoSpaceDE w:val="0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(หัวหน้าคณะบริหารความต่อเนื่อง)</w:t>
            </w:r>
          </w:p>
        </w:tc>
      </w:tr>
    </w:tbl>
    <w:p w:rsidR="00324763" w:rsidRDefault="00324763" w:rsidP="00324763">
      <w:pPr>
        <w:autoSpaceDE w:val="0"/>
        <w:jc w:val="center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B6373" wp14:editId="40131229">
                <wp:simplePos x="0" y="0"/>
                <wp:positionH relativeFrom="column">
                  <wp:posOffset>4427853</wp:posOffset>
                </wp:positionH>
                <wp:positionV relativeFrom="paragraph">
                  <wp:posOffset>95253</wp:posOffset>
                </wp:positionV>
                <wp:extent cx="2155826" cy="640080"/>
                <wp:effectExtent l="0" t="0" r="15874" b="26670"/>
                <wp:wrapNone/>
                <wp:docPr id="2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กลุ่มงาน/กอง/ฝ่าย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 (ผู้ประสานงาน)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E123B" w:rsidRDefault="00DE123B" w:rsidP="0032476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B6373" id="Rectangle 29" o:spid="_x0000_s1031" style="position:absolute;left:0;text-align:left;margin-left:348.65pt;margin-top:7.5pt;width:169.75pt;height:5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กลุ่มงาน/กอง/ฝ่าย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 (ผู้ประสานงาน)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E123B" w:rsidRDefault="00DE123B" w:rsidP="00324763"/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C9193" wp14:editId="155996B6">
                <wp:simplePos x="0" y="0"/>
                <wp:positionH relativeFrom="column">
                  <wp:posOffset>3283582</wp:posOffset>
                </wp:positionH>
                <wp:positionV relativeFrom="paragraph">
                  <wp:posOffset>-1901</wp:posOffset>
                </wp:positionV>
                <wp:extent cx="0" cy="865506"/>
                <wp:effectExtent l="0" t="0" r="19050" b="29844"/>
                <wp:wrapNone/>
                <wp:docPr id="22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5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60844" id="AutoShape 34" o:spid="_x0000_s1026" type="#_x0000_t32" style="position:absolute;margin-left:258.55pt;margin-top:-.15pt;width:0;height:6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" strokeweight=".26467mm"/>
            </w:pict>
          </mc:Fallback>
        </mc:AlternateConten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78395" wp14:editId="3A7FBF33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2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E81FC" id="AutoShape 35" o:spid="_x0000_s1026" type="#_x0000_t32" style="position:absolute;margin-left:258.6pt;margin-top:16.2pt;width:90pt;height:.6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" strokeweight=".26467mm">
                <v:stroke endarrow="open"/>
              </v:shape>
            </w:pict>
          </mc:Fallback>
        </mc:AlternateConten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6D9B9" wp14:editId="3A6B7203">
                <wp:simplePos x="0" y="0"/>
                <wp:positionH relativeFrom="column">
                  <wp:posOffset>182880</wp:posOffset>
                </wp:positionH>
                <wp:positionV relativeFrom="paragraph">
                  <wp:posOffset>176534</wp:posOffset>
                </wp:positionV>
                <wp:extent cx="6026152" cy="0"/>
                <wp:effectExtent l="0" t="0" r="31748" b="19050"/>
                <wp:wrapNone/>
                <wp:docPr id="24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E6D3C" id="AutoShape 36" o:spid="_x0000_s1026" type="#_x0000_t32" style="position:absolute;margin-left:14.4pt;margin-top:13.9pt;width:474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" strokeweight=".26467mm"/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1B4D5" wp14:editId="27831DC1">
                <wp:simplePos x="0" y="0"/>
                <wp:positionH relativeFrom="column">
                  <wp:posOffset>182880</wp:posOffset>
                </wp:positionH>
                <wp:positionV relativeFrom="paragraph">
                  <wp:posOffset>175893</wp:posOffset>
                </wp:positionV>
                <wp:extent cx="0" cy="198754"/>
                <wp:effectExtent l="95250" t="0" r="76200" b="48896"/>
                <wp:wrapNone/>
                <wp:docPr id="25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FB7F5" id="AutoShape 42" o:spid="_x0000_s1026" type="#_x0000_t32" style="position:absolute;margin-left:14.4pt;margin-top:13.85pt;width:0;height:1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94ECD" wp14:editId="21F0F893">
                <wp:simplePos x="0" y="0"/>
                <wp:positionH relativeFrom="column">
                  <wp:posOffset>1677667</wp:posOffset>
                </wp:positionH>
                <wp:positionV relativeFrom="paragraph">
                  <wp:posOffset>175263</wp:posOffset>
                </wp:positionV>
                <wp:extent cx="0" cy="198123"/>
                <wp:effectExtent l="95250" t="0" r="76200" b="49527"/>
                <wp:wrapNone/>
                <wp:docPr id="26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D682B" id="AutoShape 37" o:spid="_x0000_s1026" type="#_x0000_t32" style="position:absolute;margin-left:132.1pt;margin-top:13.8pt;width:0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CDAAC" wp14:editId="34DDC5F6">
                <wp:simplePos x="0" y="0"/>
                <wp:positionH relativeFrom="column">
                  <wp:posOffset>3283582</wp:posOffset>
                </wp:positionH>
                <wp:positionV relativeFrom="paragraph">
                  <wp:posOffset>184151</wp:posOffset>
                </wp:positionV>
                <wp:extent cx="0" cy="198123"/>
                <wp:effectExtent l="95250" t="0" r="76200" b="49527"/>
                <wp:wrapNone/>
                <wp:docPr id="27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D592C" id="AutoShape 38" o:spid="_x0000_s1026" type="#_x0000_t32" style="position:absolute;margin-left:258.55pt;margin-top:14.5pt;width:0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0412A" wp14:editId="13D0B716">
                <wp:simplePos x="0" y="0"/>
                <wp:positionH relativeFrom="column">
                  <wp:posOffset>4643752</wp:posOffset>
                </wp:positionH>
                <wp:positionV relativeFrom="paragraph">
                  <wp:posOffset>176534</wp:posOffset>
                </wp:positionV>
                <wp:extent cx="0" cy="198123"/>
                <wp:effectExtent l="95250" t="0" r="76200" b="49527"/>
                <wp:wrapNone/>
                <wp:docPr id="28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59F00" id="AutoShape 40" o:spid="_x0000_s1026" type="#_x0000_t32" style="position:absolute;margin-left:365.65pt;margin-top:13.9pt;width:0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C7DC4" wp14:editId="7F419992">
                <wp:simplePos x="0" y="0"/>
                <wp:positionH relativeFrom="column">
                  <wp:posOffset>6209662</wp:posOffset>
                </wp:positionH>
                <wp:positionV relativeFrom="paragraph">
                  <wp:posOffset>176534</wp:posOffset>
                </wp:positionV>
                <wp:extent cx="0" cy="198123"/>
                <wp:effectExtent l="95250" t="0" r="76200" b="49527"/>
                <wp:wrapNone/>
                <wp:docPr id="2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2C5DC" id="AutoShape 39" o:spid="_x0000_s1026" type="#_x0000_t32" style="position:absolute;margin-left:488.95pt;margin-top:13.9pt;width:0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</w:p>
    <w:p w:rsidR="00324763" w:rsidRDefault="00324763" w:rsidP="00324763">
      <w:pPr>
        <w:autoSpaceDE w:val="0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D8049" wp14:editId="251F28F1">
                <wp:simplePos x="0" y="0"/>
                <wp:positionH relativeFrom="column">
                  <wp:posOffset>5398773</wp:posOffset>
                </wp:positionH>
                <wp:positionV relativeFrom="paragraph">
                  <wp:posOffset>193038</wp:posOffset>
                </wp:positionV>
                <wp:extent cx="1184276" cy="1313819"/>
                <wp:effectExtent l="0" t="0" r="15874" b="19681"/>
                <wp:wrapNone/>
                <wp:docPr id="30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6" cy="131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B98DE7" wp14:editId="3D85D4DF">
                                  <wp:extent cx="85725" cy="209553"/>
                                  <wp:effectExtent l="0" t="0" r="9525" b="0"/>
                                  <wp:docPr id="3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8049" id="Rectangle 33" o:spid="_x0000_s1032" style="position:absolute;margin-left:425.1pt;margin-top:15.2pt;width:93.25pt;height:10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</w:t>
                      </w:r>
                    </w:p>
                    <w:p w:rsidR="00DE123B" w:rsidRDefault="00DE123B" w:rsidP="00324763">
                      <w:pPr>
                        <w:autoSpaceDE w:val="0"/>
                        <w:ind w:left="720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B98DE7" wp14:editId="3D85D4DF">
                            <wp:extent cx="85725" cy="209553"/>
                            <wp:effectExtent l="0" t="0" r="9525" b="0"/>
                            <wp:docPr id="3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7276C6" wp14:editId="3D435FDF">
                <wp:simplePos x="0" y="0"/>
                <wp:positionH relativeFrom="column">
                  <wp:posOffset>-443227</wp:posOffset>
                </wp:positionH>
                <wp:positionV relativeFrom="paragraph">
                  <wp:posOffset>144776</wp:posOffset>
                </wp:positionV>
                <wp:extent cx="1295403" cy="1353824"/>
                <wp:effectExtent l="0" t="0" r="19047" b="17776"/>
                <wp:wrapNone/>
                <wp:docPr id="3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5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หัวหน้าฝ่าย 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FE99943" wp14:editId="7FA987C9">
                                  <wp:extent cx="85725" cy="209553"/>
                                  <wp:effectExtent l="0" t="0" r="9525" b="0"/>
                                  <wp:docPr id="3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276C6" id="Rectangle 41" o:spid="_x0000_s1033" style="position:absolute;margin-left:-34.9pt;margin-top:11.4pt;width:102pt;height:10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หัวหน้าฝ่าย </w:t>
                      </w:r>
                    </w:p>
                    <w:p w:rsidR="00DE123B" w:rsidRDefault="00DE123B" w:rsidP="00324763">
                      <w:pPr>
                        <w:autoSpaceDE w:val="0"/>
                        <w:ind w:left="720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FE99943" wp14:editId="7FA987C9">
                            <wp:extent cx="85725" cy="209553"/>
                            <wp:effectExtent l="0" t="0" r="9525" b="0"/>
                            <wp:docPr id="3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1D4F6" wp14:editId="1313D13D">
                <wp:simplePos x="0" y="0"/>
                <wp:positionH relativeFrom="column">
                  <wp:posOffset>1082036</wp:posOffset>
                </wp:positionH>
                <wp:positionV relativeFrom="paragraph">
                  <wp:posOffset>145417</wp:posOffset>
                </wp:positionV>
                <wp:extent cx="1295403" cy="1353824"/>
                <wp:effectExtent l="0" t="0" r="19047" b="17776"/>
                <wp:wrapNone/>
                <wp:docPr id="32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5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หัวหน้าฝ่าย 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B49515" wp14:editId="14C83DC5">
                                  <wp:extent cx="85725" cy="209553"/>
                                  <wp:effectExtent l="0" t="0" r="9525" b="0"/>
                                  <wp:docPr id="37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1D4F6" id="Rectangle 30" o:spid="_x0000_s1034" style="position:absolute;margin-left:85.2pt;margin-top:11.45pt;width:102pt;height:10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หัวหน้าฝ่าย </w:t>
                      </w:r>
                    </w:p>
                    <w:p w:rsidR="00DE123B" w:rsidRDefault="00DE123B" w:rsidP="00324763">
                      <w:pPr>
                        <w:autoSpaceDE w:val="0"/>
                        <w:ind w:left="720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2B49515" wp14:editId="14C83DC5">
                            <wp:extent cx="85725" cy="209553"/>
                            <wp:effectExtent l="0" t="0" r="9525" b="0"/>
                            <wp:docPr id="37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ECBE7" wp14:editId="3BF14658">
                <wp:simplePos x="0" y="0"/>
                <wp:positionH relativeFrom="column">
                  <wp:posOffset>2543805</wp:posOffset>
                </wp:positionH>
                <wp:positionV relativeFrom="paragraph">
                  <wp:posOffset>153674</wp:posOffset>
                </wp:positionV>
                <wp:extent cx="1295403" cy="1353824"/>
                <wp:effectExtent l="0" t="0" r="19047" b="17776"/>
                <wp:wrapNone/>
                <wp:docPr id="33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5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r>
                              <w:rPr>
                                <w:rStyle w:val="1"/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7A7C7E" wp14:editId="7906C4B0">
                                  <wp:extent cx="85725" cy="209553"/>
                                  <wp:effectExtent l="0" t="0" r="9525" b="0"/>
                                  <wp:docPr id="3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ECBE7" id="Rectangle 31" o:spid="_x0000_s1035" style="position:absolute;margin-left:200.3pt;margin-top:12.1pt;width:102pt;height:10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r>
                        <w:rPr>
                          <w:rStyle w:val="1"/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อบต.</w:t>
                      </w:r>
                    </w:p>
                    <w:p w:rsidR="00DE123B" w:rsidRDefault="00DE123B" w:rsidP="00324763">
                      <w:pPr>
                        <w:autoSpaceDE w:val="0"/>
                        <w:ind w:left="720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7A7C7E" wp14:editId="7906C4B0">
                            <wp:extent cx="85725" cy="209553"/>
                            <wp:effectExtent l="0" t="0" r="9525" b="0"/>
                            <wp:docPr id="3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46753" wp14:editId="399CAE53">
                <wp:simplePos x="0" y="0"/>
                <wp:positionH relativeFrom="column">
                  <wp:posOffset>3962396</wp:posOffset>
                </wp:positionH>
                <wp:positionV relativeFrom="paragraph">
                  <wp:posOffset>201296</wp:posOffset>
                </wp:positionV>
                <wp:extent cx="1295403" cy="1305562"/>
                <wp:effectExtent l="0" t="0" r="19047" b="27938"/>
                <wp:wrapNone/>
                <wp:docPr id="3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0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B9AEB31" wp14:editId="713D8433">
                                  <wp:extent cx="85725" cy="209553"/>
                                  <wp:effectExtent l="0" t="0" r="9525" b="0"/>
                                  <wp:docPr id="3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E123B" w:rsidRDefault="00DE123B" w:rsidP="00324763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46753" id="Rectangle 32" o:spid="_x0000_s1036" style="position:absolute;margin-left:312pt;margin-top:15.85pt;width:102pt;height:10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" strokeweight=".26467mm">
                <v:textbox>
                  <w:txbxContent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DE123B" w:rsidRDefault="00DE123B" w:rsidP="00324763">
                      <w:pPr>
                        <w:autoSpaceDE w:val="0"/>
                        <w:ind w:left="720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B9AEB31" wp14:editId="713D8433">
                            <wp:extent cx="85725" cy="209553"/>
                            <wp:effectExtent l="0" t="0" r="9525" b="0"/>
                            <wp:docPr id="3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autoSpaceDE w:val="0"/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E123B" w:rsidRDefault="00DE123B" w:rsidP="00324763">
                      <w:pPr>
                        <w:jc w:val="center"/>
                      </w:pPr>
                      <w:r>
                        <w:rPr>
                          <w:rStyle w:val="1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4763" w:rsidRDefault="00324763" w:rsidP="00324763">
      <w:pPr>
        <w:autoSpaceDE w:val="0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ภายหลังจากได้รับการตอบรับจากบุคลากรหลักครบถ้วนตามผังการติดต่อ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ปลัด</w:t>
      </w:r>
      <w:r w:rsidR="00AD6DA3">
        <w:rPr>
          <w:rStyle w:val="1"/>
          <w:rFonts w:ascii="TH SarabunIT๙" w:hAnsi="TH SarabunIT๙" w:cs="TH SarabunIT๙"/>
          <w:sz w:val="32"/>
          <w:szCs w:val="32"/>
          <w:cs/>
        </w:rPr>
        <w:t>อบต.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หัวหน้าสำนักปลัด และผู้อำนวยการกอง หัวหน้ากลุ่มงานหัวหน้าฝ่าย มีหน้าที่โทรกลับไปแจ้งยังผู้ประสานงานคณะบริหารความต่อเนื่อง เพื่อรวบรวมสรุปความพร้อมของหน่วยงานในการบริหารความต่อเนื่อง รวมทั้งความปลอดภัยใน    ชีวิตและทรัพย์สินของหน่วยงานและเจ้าหน้าที่ทั้งหมดในหน่วยงาน ทีมบริหารความต่อเนื่องมีหน้าที่ในการปรับปรุงข้อมูลสำหรับการติดต่อให้เป็นปัจจุบันอยู่ตลอดเวลา เพื่อให้กระบวนการติดต่อพนักงานภายในหน่วยงานสามารถดำเนินได้อย่างต่อเนื่องและสำเร็จลุล่วงภายในระยะเวลาที่คาดหวัง ในกรณีที่ เกิดเหตุการณ์ฉุกเฉินและมีการประกาศใช้แผนความต่อเนื่อง</w:t>
      </w:r>
    </w:p>
    <w:p w:rsidR="00324763" w:rsidRDefault="00324763" w:rsidP="00324763">
      <w:pPr>
        <w:autoSpaceDE w:val="0"/>
        <w:rPr>
          <w:rFonts w:ascii="TH SarabunIT๙" w:hAnsi="TH SarabunIT๙" w:cs="TH SarabunIT๙"/>
          <w:sz w:val="32"/>
          <w:szCs w:val="32"/>
        </w:rPr>
      </w:pPr>
    </w:p>
    <w:p w:rsidR="00794B3E" w:rsidRDefault="00794B3E" w:rsidP="00794B3E"/>
    <w:p w:rsidR="003A155D" w:rsidRDefault="003A155D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Default="00794B3E"/>
    <w:p w:rsidR="00794B3E" w:rsidRPr="005734DA" w:rsidRDefault="00794B3E"/>
    <w:sectPr w:rsidR="00794B3E" w:rsidRPr="005734DA" w:rsidSect="003A155D">
      <w:pgSz w:w="11909" w:h="16834" w:code="9"/>
      <w:pgMar w:top="1440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42" w:rsidRDefault="005D2342" w:rsidP="00395A89">
      <w:r>
        <w:separator/>
      </w:r>
    </w:p>
  </w:endnote>
  <w:endnote w:type="continuationSeparator" w:id="0">
    <w:p w:rsidR="005D2342" w:rsidRDefault="005D2342" w:rsidP="003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20B0500040200020003"/>
    <w:charset w:val="00"/>
    <w:family w:val="swiss"/>
    <w:pitch w:val="default"/>
  </w:font>
  <w:font w:name="THSarabunPSK">
    <w:panose1 w:val="020B05000402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42" w:rsidRDefault="005D2342" w:rsidP="00395A89">
      <w:r>
        <w:separator/>
      </w:r>
    </w:p>
  </w:footnote>
  <w:footnote w:type="continuationSeparator" w:id="0">
    <w:p w:rsidR="005D2342" w:rsidRDefault="005D2342" w:rsidP="0039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061"/>
    <w:multiLevelType w:val="multilevel"/>
    <w:tmpl w:val="634250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22C14"/>
    <w:multiLevelType w:val="multilevel"/>
    <w:tmpl w:val="682A8B2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D9307E"/>
    <w:multiLevelType w:val="hybridMultilevel"/>
    <w:tmpl w:val="0C4AAE9E"/>
    <w:lvl w:ilvl="0" w:tplc="EEF4A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3CA250FF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516441E"/>
    <w:multiLevelType w:val="multilevel"/>
    <w:tmpl w:val="D2E2CF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26EF3"/>
    <w:multiLevelType w:val="multilevel"/>
    <w:tmpl w:val="5D945A2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BB5280"/>
    <w:multiLevelType w:val="multilevel"/>
    <w:tmpl w:val="8DDCDE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45191"/>
    <w:multiLevelType w:val="hybridMultilevel"/>
    <w:tmpl w:val="40B0F3D4"/>
    <w:lvl w:ilvl="0" w:tplc="930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55776"/>
    <w:multiLevelType w:val="hybridMultilevel"/>
    <w:tmpl w:val="724C3B4A"/>
    <w:lvl w:ilvl="0" w:tplc="F318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5309C"/>
    <w:rsid w:val="000754B9"/>
    <w:rsid w:val="000B65CD"/>
    <w:rsid w:val="00100808"/>
    <w:rsid w:val="0030410F"/>
    <w:rsid w:val="00324763"/>
    <w:rsid w:val="00364B0E"/>
    <w:rsid w:val="00395A89"/>
    <w:rsid w:val="003A155D"/>
    <w:rsid w:val="00403A23"/>
    <w:rsid w:val="005277E5"/>
    <w:rsid w:val="005734DA"/>
    <w:rsid w:val="005A05C5"/>
    <w:rsid w:val="005D2342"/>
    <w:rsid w:val="00613F9B"/>
    <w:rsid w:val="00637AFF"/>
    <w:rsid w:val="00673220"/>
    <w:rsid w:val="00794B3E"/>
    <w:rsid w:val="008C2C25"/>
    <w:rsid w:val="008C56E0"/>
    <w:rsid w:val="008E3A46"/>
    <w:rsid w:val="00912DF3"/>
    <w:rsid w:val="0098683D"/>
    <w:rsid w:val="00A26ED3"/>
    <w:rsid w:val="00A93935"/>
    <w:rsid w:val="00AD6DA3"/>
    <w:rsid w:val="00AF7336"/>
    <w:rsid w:val="00B126CA"/>
    <w:rsid w:val="00B3418E"/>
    <w:rsid w:val="00CA63D4"/>
    <w:rsid w:val="00CC747F"/>
    <w:rsid w:val="00D43A14"/>
    <w:rsid w:val="00D44C1A"/>
    <w:rsid w:val="00DE123B"/>
    <w:rsid w:val="00E25796"/>
    <w:rsid w:val="00EC5496"/>
    <w:rsid w:val="00EF5D1B"/>
    <w:rsid w:val="00FB6944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97868-644B-45A8-9F16-77D4A2C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List Paragraph"/>
    <w:basedOn w:val="a"/>
    <w:uiPriority w:val="34"/>
    <w:qFormat/>
    <w:rsid w:val="006732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220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1">
    <w:name w:val="แบบอักษรของย่อหน้าเริ่มต้น1"/>
    <w:rsid w:val="00324763"/>
  </w:style>
  <w:style w:type="paragraph" w:styleId="a7">
    <w:name w:val="header"/>
    <w:basedOn w:val="a"/>
    <w:link w:val="a8"/>
    <w:rsid w:val="00324763"/>
    <w:pPr>
      <w:tabs>
        <w:tab w:val="center" w:pos="4680"/>
        <w:tab w:val="right" w:pos="9360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rsid w:val="00324763"/>
    <w:rPr>
      <w:rFonts w:ascii="Calibri" w:eastAsia="Calibri" w:hAnsi="Calibri" w:cs="Cordia New"/>
    </w:rPr>
  </w:style>
  <w:style w:type="paragraph" w:styleId="a9">
    <w:name w:val="footer"/>
    <w:basedOn w:val="a"/>
    <w:link w:val="aa"/>
    <w:rsid w:val="00324763"/>
    <w:pPr>
      <w:tabs>
        <w:tab w:val="center" w:pos="4680"/>
        <w:tab w:val="right" w:pos="9360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rsid w:val="00324763"/>
    <w:rPr>
      <w:rFonts w:ascii="Calibri" w:eastAsia="Calibri" w:hAnsi="Calibri" w:cs="Cordia New"/>
    </w:rPr>
  </w:style>
  <w:style w:type="paragraph" w:styleId="ab">
    <w:name w:val="Balloon Text"/>
    <w:basedOn w:val="a"/>
    <w:link w:val="ac"/>
    <w:rsid w:val="00324763"/>
    <w:pPr>
      <w:suppressAutoHyphens/>
      <w:autoSpaceDN w:val="0"/>
      <w:textAlignment w:val="baseline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24763"/>
    <w:rPr>
      <w:rFonts w:ascii="Tahoma" w:eastAsia="Calibri" w:hAnsi="Tahoma" w:cs="Angsana New"/>
      <w:sz w:val="16"/>
      <w:szCs w:val="20"/>
    </w:rPr>
  </w:style>
  <w:style w:type="paragraph" w:customStyle="1" w:styleId="ad">
    <w:name w:val="ย่อหน้ารายการ"/>
    <w:basedOn w:val="a"/>
    <w:rsid w:val="0032476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</cp:lastModifiedBy>
  <cp:revision>2</cp:revision>
  <cp:lastPrinted>2020-07-15T06:30:00Z</cp:lastPrinted>
  <dcterms:created xsi:type="dcterms:W3CDTF">2020-07-15T09:23:00Z</dcterms:created>
  <dcterms:modified xsi:type="dcterms:W3CDTF">2020-07-15T09:23:00Z</dcterms:modified>
</cp:coreProperties>
</file>